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F09A21" w14:textId="2574FE2A" w:rsidR="004529D9" w:rsidRPr="005862D9" w:rsidRDefault="006C1D69" w:rsidP="004529D9">
      <w:pPr>
        <w:tabs>
          <w:tab w:val="left" w:pos="360"/>
          <w:tab w:val="right" w:pos="8931"/>
        </w:tabs>
        <w:rPr>
          <w:b/>
          <w:bCs/>
          <w:color w:val="auto"/>
          <w:sz w:val="18"/>
          <w:szCs w:val="16"/>
        </w:rPr>
      </w:pPr>
      <w:r w:rsidRPr="00667094">
        <w:rPr>
          <w:b/>
          <w:color w:val="auto"/>
          <w:sz w:val="24"/>
        </w:rPr>
        <w:t>Protokoll der Leit</w:t>
      </w:r>
      <w:r w:rsidR="0045772A">
        <w:rPr>
          <w:b/>
          <w:color w:val="auto"/>
          <w:sz w:val="24"/>
        </w:rPr>
        <w:t>ungsr</w:t>
      </w:r>
      <w:r w:rsidRPr="00667094">
        <w:rPr>
          <w:b/>
          <w:color w:val="auto"/>
          <w:sz w:val="24"/>
        </w:rPr>
        <w:t>unde</w:t>
      </w:r>
      <w:r w:rsidR="004529D9" w:rsidRPr="00667094">
        <w:rPr>
          <w:b/>
          <w:color w:val="auto"/>
          <w:sz w:val="18"/>
        </w:rPr>
        <w:tab/>
      </w:r>
      <w:r w:rsidR="008B0286" w:rsidRPr="00667094">
        <w:rPr>
          <w:b/>
          <w:color w:val="auto"/>
          <w:sz w:val="18"/>
        </w:rPr>
        <w:t>Würzburg</w:t>
      </w:r>
      <w:r w:rsidR="004529D9" w:rsidRPr="00667094">
        <w:rPr>
          <w:color w:val="auto"/>
          <w:sz w:val="14"/>
        </w:rPr>
        <w:t xml:space="preserve">, </w:t>
      </w:r>
      <w:r w:rsidR="006E08D3" w:rsidRPr="005862D9">
        <w:rPr>
          <w:b/>
          <w:bCs/>
          <w:color w:val="auto"/>
          <w:sz w:val="14"/>
        </w:rPr>
        <w:fldChar w:fldCharType="begin"/>
      </w:r>
      <w:r w:rsidR="004529D9" w:rsidRPr="005862D9">
        <w:rPr>
          <w:b/>
          <w:bCs/>
          <w:color w:val="auto"/>
          <w:sz w:val="14"/>
        </w:rPr>
        <w:instrText xml:space="preserve"> DATE \@ "d. MMMM yyyy" </w:instrText>
      </w:r>
      <w:r w:rsidR="006E08D3" w:rsidRPr="005862D9">
        <w:rPr>
          <w:b/>
          <w:bCs/>
          <w:color w:val="auto"/>
          <w:sz w:val="14"/>
        </w:rPr>
        <w:fldChar w:fldCharType="separate"/>
      </w:r>
      <w:r w:rsidR="00E17545">
        <w:rPr>
          <w:b/>
          <w:bCs/>
          <w:noProof/>
          <w:color w:val="auto"/>
          <w:sz w:val="14"/>
        </w:rPr>
        <w:t>4. Februar 2023</w:t>
      </w:r>
      <w:r w:rsidR="006E08D3" w:rsidRPr="005862D9">
        <w:rPr>
          <w:b/>
          <w:bCs/>
          <w:color w:val="auto"/>
          <w:sz w:val="14"/>
        </w:rPr>
        <w:fldChar w:fldCharType="end"/>
      </w:r>
    </w:p>
    <w:p w14:paraId="1B55A720" w14:textId="77777777" w:rsidR="004529D9" w:rsidRPr="00667094" w:rsidRDefault="004529D9" w:rsidP="004529D9">
      <w:pPr>
        <w:rPr>
          <w:color w:val="auto"/>
          <w:sz w:val="18"/>
        </w:rPr>
      </w:pPr>
    </w:p>
    <w:p w14:paraId="3FF946E0" w14:textId="77777777" w:rsidR="005D6090" w:rsidRPr="00667094" w:rsidRDefault="005D6090" w:rsidP="004529D9">
      <w:pPr>
        <w:rPr>
          <w:color w:val="auto"/>
          <w:sz w:val="18"/>
        </w:rPr>
      </w:pPr>
    </w:p>
    <w:tbl>
      <w:tblPr>
        <w:tblW w:w="88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9"/>
        <w:gridCol w:w="1403"/>
        <w:gridCol w:w="2256"/>
        <w:gridCol w:w="2990"/>
      </w:tblGrid>
      <w:tr w:rsidR="00B612D6" w14:paraId="63036325" w14:textId="77777777" w:rsidTr="00B612D6">
        <w:trPr>
          <w:trHeight w:val="259"/>
        </w:trPr>
        <w:tc>
          <w:tcPr>
            <w:tcW w:w="2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0C774" w14:textId="77777777" w:rsidR="00B612D6" w:rsidRDefault="00B612D6">
            <w:pPr>
              <w:pStyle w:val="NormalSmallCondensed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Schriftführerin</w:t>
            </w:r>
          </w:p>
        </w:tc>
        <w:tc>
          <w:tcPr>
            <w:tcW w:w="1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0A34D" w14:textId="77777777" w:rsidR="00B612D6" w:rsidRDefault="00B612D6">
            <w:pPr>
              <w:pStyle w:val="NormalSmallCondensed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Datum</w:t>
            </w:r>
          </w:p>
        </w:tc>
        <w:tc>
          <w:tcPr>
            <w:tcW w:w="2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5ABF9" w14:textId="77777777" w:rsidR="00B612D6" w:rsidRDefault="00B612D6">
            <w:pPr>
              <w:pStyle w:val="NormalSmallCondensed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Uhrzeit</w:t>
            </w:r>
          </w:p>
        </w:tc>
        <w:tc>
          <w:tcPr>
            <w:tcW w:w="2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3319E" w14:textId="77777777" w:rsidR="00B612D6" w:rsidRDefault="00B612D6">
            <w:pPr>
              <w:pStyle w:val="NormalSmallCondensed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Ort</w:t>
            </w:r>
          </w:p>
        </w:tc>
      </w:tr>
      <w:tr w:rsidR="00B612D6" w14:paraId="7F41BFDB" w14:textId="77777777" w:rsidTr="00B612D6">
        <w:trPr>
          <w:trHeight w:val="226"/>
        </w:trPr>
        <w:tc>
          <w:tcPr>
            <w:tcW w:w="2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F8019" w14:textId="3FC5EB73" w:rsidR="00B612D6" w:rsidRDefault="00FC3596">
            <w:pPr>
              <w:pStyle w:val="NormalSmall"/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Verena Elgner</w:t>
            </w:r>
          </w:p>
        </w:tc>
        <w:tc>
          <w:tcPr>
            <w:tcW w:w="1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20A03" w14:textId="5F540C56" w:rsidR="00B612D6" w:rsidRDefault="00FC3596">
            <w:pPr>
              <w:pStyle w:val="NormalSmall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1.02.2023</w:t>
            </w:r>
          </w:p>
        </w:tc>
        <w:tc>
          <w:tcPr>
            <w:tcW w:w="2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6E125" w14:textId="7928D2D5" w:rsidR="00B612D6" w:rsidRDefault="00FC3596">
            <w:pPr>
              <w:pStyle w:val="NormalSmall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19:00</w:t>
            </w:r>
            <w:r w:rsidR="00911DF9">
              <w:rPr>
                <w:rFonts w:ascii="Verdana" w:hAnsi="Verdana"/>
                <w:sz w:val="16"/>
              </w:rPr>
              <w:t xml:space="preserve"> bis </w:t>
            </w:r>
            <w:r w:rsidR="002E1189">
              <w:rPr>
                <w:rFonts w:ascii="Verdana" w:hAnsi="Verdana"/>
                <w:sz w:val="16"/>
              </w:rPr>
              <w:t>22</w:t>
            </w:r>
            <w:r w:rsidR="00C064CB">
              <w:rPr>
                <w:rFonts w:ascii="Verdana" w:hAnsi="Verdana"/>
                <w:sz w:val="16"/>
              </w:rPr>
              <w:t>:00</w:t>
            </w:r>
            <w:r w:rsidR="001B311A">
              <w:rPr>
                <w:rFonts w:ascii="Verdana" w:hAnsi="Verdana"/>
                <w:sz w:val="16"/>
              </w:rPr>
              <w:t>Uhr</w:t>
            </w:r>
          </w:p>
        </w:tc>
        <w:tc>
          <w:tcPr>
            <w:tcW w:w="2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809EE" w14:textId="6F41EE8A" w:rsidR="00B612D6" w:rsidRDefault="00FC3596">
            <w:pPr>
              <w:pStyle w:val="NormalSmall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St. Adalbero</w:t>
            </w:r>
          </w:p>
        </w:tc>
      </w:tr>
    </w:tbl>
    <w:p w14:paraId="186A30F1" w14:textId="77777777" w:rsidR="00B612D6" w:rsidRDefault="00B612D6" w:rsidP="00B612D6">
      <w:pPr>
        <w:rPr>
          <w:color w:val="auto"/>
          <w:kern w:val="2"/>
          <w:sz w:val="16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5"/>
        <w:gridCol w:w="1147"/>
        <w:gridCol w:w="1982"/>
        <w:gridCol w:w="1147"/>
        <w:gridCol w:w="2478"/>
      </w:tblGrid>
      <w:tr w:rsidR="00B612D6" w14:paraId="213D576A" w14:textId="77777777" w:rsidTr="00DB38DD">
        <w:trPr>
          <w:trHeight w:val="338"/>
        </w:trPr>
        <w:tc>
          <w:tcPr>
            <w:tcW w:w="2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551C" w14:textId="77777777" w:rsidR="00B612D6" w:rsidRDefault="00B612D6">
            <w:pPr>
              <w:pStyle w:val="NormalSmallCondensed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Eingeladen</w:t>
            </w: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1D88F" w14:textId="77777777" w:rsidR="00B612D6" w:rsidRDefault="00B612D6">
            <w:pPr>
              <w:pStyle w:val="NormalSmallCondensed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Anwesend</w:t>
            </w:r>
          </w:p>
        </w:tc>
        <w:tc>
          <w:tcPr>
            <w:tcW w:w="1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DA111" w14:textId="77777777" w:rsidR="00B612D6" w:rsidRDefault="00B612D6">
            <w:pPr>
              <w:pStyle w:val="NormalSmallCondensed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Eingeladen</w:t>
            </w: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8EF14" w14:textId="77777777" w:rsidR="00B612D6" w:rsidRDefault="00B612D6">
            <w:pPr>
              <w:pStyle w:val="NormalSmallCondensed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Anwesend</w:t>
            </w:r>
          </w:p>
        </w:tc>
        <w:tc>
          <w:tcPr>
            <w:tcW w:w="2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998AD4D" w14:textId="77777777" w:rsidR="00B612D6" w:rsidRDefault="00B612D6">
            <w:pPr>
              <w:pStyle w:val="NormalSmallCondensed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Zuständigkeiten</w:t>
            </w:r>
          </w:p>
        </w:tc>
      </w:tr>
      <w:tr w:rsidR="002E1189" w14:paraId="2053D949" w14:textId="77777777" w:rsidTr="002E1189">
        <w:trPr>
          <w:trHeight w:val="170"/>
        </w:trPr>
        <w:tc>
          <w:tcPr>
            <w:tcW w:w="2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F3B53" w14:textId="77777777" w:rsidR="002E1189" w:rsidRDefault="002E1189" w:rsidP="002E1189">
            <w:pPr>
              <w:pStyle w:val="NormalSmall"/>
            </w:pPr>
            <w:proofErr w:type="spellStart"/>
            <w:r>
              <w:rPr>
                <w:rFonts w:ascii="Verdana" w:hAnsi="Verdana"/>
                <w:b/>
                <w:i/>
                <w:sz w:val="16"/>
              </w:rPr>
              <w:t>Wö</w:t>
            </w:r>
            <w:proofErr w:type="spellEnd"/>
            <w:r>
              <w:rPr>
                <w:rFonts w:ascii="Verdana" w:hAnsi="Verdana"/>
                <w:b/>
                <w:i/>
                <w:sz w:val="16"/>
              </w:rPr>
              <w:t>-Leiter:</w:t>
            </w: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3B35E" w14:textId="77777777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</w:p>
        </w:tc>
        <w:tc>
          <w:tcPr>
            <w:tcW w:w="1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523A5" w14:textId="77777777" w:rsidR="002E1189" w:rsidRDefault="002E1189" w:rsidP="002E1189">
            <w:pPr>
              <w:pStyle w:val="NormalSmallCondensed"/>
              <w:rPr>
                <w:rFonts w:ascii="Verdana" w:hAnsi="Verdana"/>
                <w:b/>
                <w:i/>
              </w:rPr>
            </w:pPr>
            <w:proofErr w:type="spellStart"/>
            <w:r>
              <w:rPr>
                <w:rFonts w:ascii="Verdana" w:hAnsi="Verdana"/>
                <w:b/>
                <w:i/>
              </w:rPr>
              <w:t>StaVos</w:t>
            </w:r>
            <w:proofErr w:type="spellEnd"/>
            <w:r>
              <w:rPr>
                <w:rFonts w:ascii="Verdana" w:hAnsi="Verdana"/>
                <w:b/>
                <w:i/>
              </w:rPr>
              <w:t>:</w:t>
            </w: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54C95" w14:textId="77777777" w:rsidR="002E1189" w:rsidRDefault="002E1189" w:rsidP="002E1189">
            <w:pPr>
              <w:pStyle w:val="NormalSmallCondensed"/>
              <w:jc w:val="center"/>
              <w:rPr>
                <w:rFonts w:ascii="Verdana" w:hAnsi="Verdana"/>
              </w:rPr>
            </w:pPr>
          </w:p>
        </w:tc>
        <w:tc>
          <w:tcPr>
            <w:tcW w:w="2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E7A93A" w14:textId="3E4DAA00" w:rsidR="002E1189" w:rsidRDefault="002E1189" w:rsidP="002E1189">
            <w:pPr>
              <w:pStyle w:val="NormalSmallCondensed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Öffentlichkeitsarbeit:</w:t>
            </w:r>
          </w:p>
        </w:tc>
      </w:tr>
      <w:tr w:rsidR="002E1189" w14:paraId="2485175B" w14:textId="77777777" w:rsidTr="002E1189">
        <w:trPr>
          <w:trHeight w:val="170"/>
        </w:trPr>
        <w:tc>
          <w:tcPr>
            <w:tcW w:w="2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3765F" w14:textId="77777777" w:rsidR="002E1189" w:rsidRDefault="002E1189" w:rsidP="002E1189">
            <w:pPr>
              <w:pStyle w:val="NormalSmall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Johanna </w:t>
            </w:r>
            <w:proofErr w:type="spellStart"/>
            <w:r>
              <w:rPr>
                <w:rFonts w:ascii="Verdana" w:hAnsi="Verdana"/>
                <w:sz w:val="16"/>
              </w:rPr>
              <w:t>Atzert</w:t>
            </w:r>
            <w:proofErr w:type="spellEnd"/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104D6" w14:textId="4CE6F996" w:rsidR="002E1189" w:rsidRDefault="002E1189" w:rsidP="002E1189">
            <w:pPr>
              <w:pStyle w:val="NormalSmall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</w:t>
            </w:r>
          </w:p>
        </w:tc>
        <w:tc>
          <w:tcPr>
            <w:tcW w:w="1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355EA" w14:textId="4737B061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Runa Wohlfahrt</w:t>
            </w: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3D97C" w14:textId="486845A7" w:rsidR="002E1189" w:rsidRDefault="002E1189" w:rsidP="002E1189">
            <w:pPr>
              <w:pStyle w:val="NormalSmallCondensed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</w:t>
            </w:r>
          </w:p>
        </w:tc>
        <w:tc>
          <w:tcPr>
            <w:tcW w:w="2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FB3DF8" w14:textId="447F9E63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Runa, Benedikt</w:t>
            </w:r>
          </w:p>
        </w:tc>
      </w:tr>
      <w:tr w:rsidR="002E1189" w14:paraId="46296F1A" w14:textId="77777777" w:rsidTr="002E1189">
        <w:trPr>
          <w:trHeight w:val="170"/>
        </w:trPr>
        <w:tc>
          <w:tcPr>
            <w:tcW w:w="2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DC3BE" w14:textId="279F41BF" w:rsidR="002E1189" w:rsidRDefault="002E1189" w:rsidP="002E1189">
            <w:pPr>
              <w:pStyle w:val="NormalSmall"/>
              <w:rPr>
                <w:rFonts w:ascii="Verdana" w:hAnsi="Verdana"/>
                <w:sz w:val="16"/>
              </w:rPr>
            </w:pPr>
            <w:r w:rsidRPr="00862326">
              <w:rPr>
                <w:rFonts w:ascii="Verdana" w:hAnsi="Verdana"/>
                <w:sz w:val="16"/>
              </w:rPr>
              <w:t>Louise Kersting</w:t>
            </w: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B2703" w14:textId="0537E8B4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</w:t>
            </w:r>
          </w:p>
        </w:tc>
        <w:tc>
          <w:tcPr>
            <w:tcW w:w="1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499E0" w14:textId="7DC9F927" w:rsidR="002E1189" w:rsidRDefault="002E1189" w:rsidP="002E1189">
            <w:pPr>
              <w:pStyle w:val="NormalSmall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Judith Sandler</w:t>
            </w: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FDC8D" w14:textId="6344F481" w:rsidR="002E1189" w:rsidRDefault="002E1189" w:rsidP="002E1189">
            <w:pPr>
              <w:pStyle w:val="NormalSmallCondensed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  <w:tc>
          <w:tcPr>
            <w:tcW w:w="2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0CCD36" w14:textId="6EEC1461" w:rsidR="002E1189" w:rsidRDefault="002E1189" w:rsidP="002E1189">
            <w:pPr>
              <w:pStyle w:val="NormalSmallCondensed"/>
              <w:rPr>
                <w:rFonts w:ascii="Verdana" w:hAnsi="Verdana"/>
                <w:b/>
                <w:i/>
              </w:rPr>
            </w:pPr>
            <w:r w:rsidRPr="002E1189">
              <w:rPr>
                <w:rFonts w:ascii="Verdana" w:hAnsi="Verdana"/>
                <w:b/>
                <w:bCs/>
              </w:rPr>
              <w:t>Material</w:t>
            </w:r>
          </w:p>
        </w:tc>
      </w:tr>
      <w:tr w:rsidR="002E1189" w14:paraId="62B9DB07" w14:textId="77777777" w:rsidTr="002E1189">
        <w:trPr>
          <w:trHeight w:val="210"/>
        </w:trPr>
        <w:tc>
          <w:tcPr>
            <w:tcW w:w="2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81428" w14:textId="4868C146" w:rsidR="002E1189" w:rsidRDefault="002E1189" w:rsidP="002E1189">
            <w:pPr>
              <w:pStyle w:val="NormalSmall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Luisa </w:t>
            </w:r>
            <w:proofErr w:type="spellStart"/>
            <w:r>
              <w:rPr>
                <w:rFonts w:ascii="Verdana" w:hAnsi="Verdana"/>
                <w:sz w:val="16"/>
              </w:rPr>
              <w:t>Weimert</w:t>
            </w:r>
            <w:proofErr w:type="spellEnd"/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A28F5" w14:textId="16F0A916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</w:t>
            </w:r>
          </w:p>
        </w:tc>
        <w:tc>
          <w:tcPr>
            <w:tcW w:w="1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22476" w14:textId="20898063" w:rsidR="002E1189" w:rsidRDefault="002E1189" w:rsidP="002E1189">
            <w:pPr>
              <w:pStyle w:val="NormalSmall"/>
              <w:rPr>
                <w:rFonts w:ascii="Verdana" w:hAnsi="Verdana"/>
                <w:sz w:val="16"/>
              </w:rPr>
            </w:pP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743F" w14:textId="26961D76" w:rsidR="002E1189" w:rsidRDefault="002E1189" w:rsidP="002E1189">
            <w:pPr>
              <w:pStyle w:val="NormalSmallCondensed"/>
              <w:jc w:val="center"/>
              <w:rPr>
                <w:rFonts w:ascii="Verdana" w:hAnsi="Verdana"/>
              </w:rPr>
            </w:pPr>
          </w:p>
        </w:tc>
        <w:tc>
          <w:tcPr>
            <w:tcW w:w="2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316343" w14:textId="71D6B3F6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Benedikt, Katja</w:t>
            </w:r>
          </w:p>
        </w:tc>
      </w:tr>
      <w:tr w:rsidR="002E1189" w14:paraId="62CB4F6D" w14:textId="77777777" w:rsidTr="002E1189">
        <w:trPr>
          <w:trHeight w:val="178"/>
        </w:trPr>
        <w:tc>
          <w:tcPr>
            <w:tcW w:w="2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485A5" w14:textId="02D1B88C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Lilith </w:t>
            </w:r>
            <w:proofErr w:type="spellStart"/>
            <w:r>
              <w:rPr>
                <w:rFonts w:ascii="Verdana" w:hAnsi="Verdana"/>
              </w:rPr>
              <w:t>Wohlfart</w:t>
            </w:r>
            <w:proofErr w:type="spellEnd"/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7C636" w14:textId="3B65B768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</w:t>
            </w:r>
          </w:p>
        </w:tc>
        <w:tc>
          <w:tcPr>
            <w:tcW w:w="1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BD318" w14:textId="77777777" w:rsidR="002E1189" w:rsidRDefault="002E1189" w:rsidP="002E1189">
            <w:pPr>
              <w:pStyle w:val="NormalSmallCondensed"/>
            </w:pPr>
            <w:proofErr w:type="spellStart"/>
            <w:r>
              <w:rPr>
                <w:rFonts w:ascii="Verdana" w:hAnsi="Verdana"/>
                <w:b/>
                <w:i/>
              </w:rPr>
              <w:t>StaVo</w:t>
            </w:r>
            <w:proofErr w:type="spellEnd"/>
            <w:r>
              <w:rPr>
                <w:rFonts w:ascii="Verdana" w:hAnsi="Verdana"/>
                <w:b/>
                <w:i/>
              </w:rPr>
              <w:t>-Referent:</w:t>
            </w: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E1284" w14:textId="77777777" w:rsidR="002E1189" w:rsidRDefault="002E1189" w:rsidP="002E1189">
            <w:pPr>
              <w:pStyle w:val="NormalSmallCondensed"/>
              <w:jc w:val="center"/>
              <w:rPr>
                <w:rFonts w:ascii="Verdana" w:hAnsi="Verdana"/>
              </w:rPr>
            </w:pPr>
          </w:p>
        </w:tc>
        <w:tc>
          <w:tcPr>
            <w:tcW w:w="2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D920C7" w14:textId="54C2E5C4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i/>
              </w:rPr>
              <w:t>Rüsthaus:</w:t>
            </w:r>
          </w:p>
        </w:tc>
      </w:tr>
      <w:tr w:rsidR="002E1189" w14:paraId="4CC429E7" w14:textId="77777777" w:rsidTr="002E1189">
        <w:trPr>
          <w:trHeight w:val="178"/>
        </w:trPr>
        <w:tc>
          <w:tcPr>
            <w:tcW w:w="2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30056" w14:textId="5118B1B1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Runa </w:t>
            </w:r>
            <w:proofErr w:type="spellStart"/>
            <w:r>
              <w:rPr>
                <w:rFonts w:ascii="Verdana" w:hAnsi="Verdana"/>
              </w:rPr>
              <w:t>Wohlfart</w:t>
            </w:r>
            <w:proofErr w:type="spellEnd"/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0A0C2" w14:textId="1BEEC87E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</w:t>
            </w:r>
          </w:p>
        </w:tc>
        <w:tc>
          <w:tcPr>
            <w:tcW w:w="1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41131" w14:textId="77777777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Harald Färber</w:t>
            </w: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428B0" w14:textId="6764D4B9" w:rsidR="002E1189" w:rsidRDefault="002E1189" w:rsidP="002E1189">
            <w:pPr>
              <w:pStyle w:val="NormalSmallCondensed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  <w:tc>
          <w:tcPr>
            <w:tcW w:w="2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29E85D" w14:textId="53F584B7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 w:rsidRPr="002E1189">
              <w:rPr>
                <w:rFonts w:ascii="Verdana" w:hAnsi="Verdana"/>
                <w:bCs/>
                <w:i/>
              </w:rPr>
              <w:t>Benedikt</w:t>
            </w:r>
          </w:p>
        </w:tc>
      </w:tr>
      <w:tr w:rsidR="002E1189" w14:paraId="301435D3" w14:textId="77777777" w:rsidTr="002E1189">
        <w:trPr>
          <w:trHeight w:val="50"/>
        </w:trPr>
        <w:tc>
          <w:tcPr>
            <w:tcW w:w="2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84EF9" w14:textId="328E5740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Samuel Kuhn</w:t>
            </w: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A67F2" w14:textId="19B6050C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  <w:tc>
          <w:tcPr>
            <w:tcW w:w="1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27F50" w14:textId="75F76A6A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AF615" w14:textId="77777777" w:rsidR="002E1189" w:rsidRDefault="002E1189" w:rsidP="002E1189">
            <w:pPr>
              <w:pStyle w:val="NormalSmallCondensed"/>
              <w:jc w:val="center"/>
              <w:rPr>
                <w:rFonts w:ascii="Verdana" w:hAnsi="Verdana"/>
              </w:rPr>
            </w:pPr>
          </w:p>
        </w:tc>
        <w:tc>
          <w:tcPr>
            <w:tcW w:w="2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9F4B30" w14:textId="0CF14BA2" w:rsidR="002E1189" w:rsidRDefault="002E1189" w:rsidP="002E1189">
            <w:pPr>
              <w:pStyle w:val="NormalSmallCondensed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Finanzen / Nami:</w:t>
            </w:r>
          </w:p>
        </w:tc>
      </w:tr>
      <w:tr w:rsidR="002E1189" w14:paraId="43EA0F03" w14:textId="77777777" w:rsidTr="002E1189">
        <w:trPr>
          <w:trHeight w:val="178"/>
        </w:trPr>
        <w:tc>
          <w:tcPr>
            <w:tcW w:w="2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19AC6" w14:textId="76EC6C2E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Ella Schicks</w:t>
            </w: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5D78" w14:textId="66FF2435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  <w:tc>
          <w:tcPr>
            <w:tcW w:w="1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D9FA2" w14:textId="1F7E2120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i/>
              </w:rPr>
              <w:t>Rover:</w:t>
            </w: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1D7EE" w14:textId="559842DC" w:rsidR="002E1189" w:rsidRDefault="002E1189" w:rsidP="002E1189">
            <w:pPr>
              <w:pStyle w:val="NormalSmallCondensed"/>
              <w:jc w:val="center"/>
              <w:rPr>
                <w:rFonts w:ascii="Verdana" w:hAnsi="Verdana"/>
              </w:rPr>
            </w:pPr>
          </w:p>
        </w:tc>
        <w:tc>
          <w:tcPr>
            <w:tcW w:w="2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E58348" w14:textId="1FEF2F97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Harald</w:t>
            </w:r>
          </w:p>
        </w:tc>
      </w:tr>
      <w:tr w:rsidR="002E1189" w14:paraId="3F88607B" w14:textId="77777777" w:rsidTr="00862326">
        <w:trPr>
          <w:trHeight w:val="178"/>
        </w:trPr>
        <w:tc>
          <w:tcPr>
            <w:tcW w:w="2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EC63A" w14:textId="651CFD10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Christoph </w:t>
            </w:r>
            <w:proofErr w:type="spellStart"/>
            <w:r>
              <w:rPr>
                <w:rFonts w:ascii="Verdana" w:hAnsi="Verdana"/>
              </w:rPr>
              <w:t>Jungmaier</w:t>
            </w:r>
            <w:proofErr w:type="spellEnd"/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75445" w14:textId="242539AA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</w:t>
            </w:r>
          </w:p>
        </w:tc>
        <w:tc>
          <w:tcPr>
            <w:tcW w:w="1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8B38F" w14:textId="44C99294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Amelie Ostler </w:t>
            </w: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3C47" w14:textId="04091C53" w:rsidR="002E1189" w:rsidRDefault="002E1189" w:rsidP="002E1189">
            <w:pPr>
              <w:pStyle w:val="NormalSmallCondensed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  <w:tc>
          <w:tcPr>
            <w:tcW w:w="2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5E6D00" w14:textId="77777777" w:rsidR="002E1189" w:rsidRDefault="002E1189" w:rsidP="002E1189">
            <w:pPr>
              <w:pStyle w:val="NormalSmallCondensed"/>
              <w:rPr>
                <w:rFonts w:ascii="Verdana" w:hAnsi="Verdana"/>
                <w:b/>
                <w:i/>
              </w:rPr>
            </w:pPr>
          </w:p>
        </w:tc>
      </w:tr>
      <w:tr w:rsidR="002E1189" w14:paraId="6F1AC46E" w14:textId="77777777" w:rsidTr="00FC3596">
        <w:trPr>
          <w:trHeight w:val="178"/>
        </w:trPr>
        <w:tc>
          <w:tcPr>
            <w:tcW w:w="2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30508" w14:textId="052CC85C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FABF" w14:textId="4D20FA3D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</w:p>
        </w:tc>
        <w:tc>
          <w:tcPr>
            <w:tcW w:w="1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42803" w14:textId="6C90467C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Paul </w:t>
            </w:r>
            <w:proofErr w:type="spellStart"/>
            <w:r>
              <w:rPr>
                <w:rFonts w:ascii="Verdana" w:hAnsi="Verdana"/>
              </w:rPr>
              <w:t>Eckenroht</w:t>
            </w:r>
            <w:proofErr w:type="spellEnd"/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FBE86" w14:textId="75ECF4EF" w:rsidR="002E1189" w:rsidRDefault="002E1189" w:rsidP="002E1189">
            <w:pPr>
              <w:pStyle w:val="NormalSmallCondensed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  <w:tc>
          <w:tcPr>
            <w:tcW w:w="2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9D06CD" w14:textId="2C76697E" w:rsidR="002E1189" w:rsidRDefault="002E1189" w:rsidP="002E1189">
            <w:pPr>
              <w:pStyle w:val="NormalSmallCondensed"/>
              <w:rPr>
                <w:rFonts w:ascii="Verdana" w:hAnsi="Verdana"/>
                <w:b/>
                <w:i/>
              </w:rPr>
            </w:pPr>
          </w:p>
        </w:tc>
      </w:tr>
      <w:tr w:rsidR="002E1189" w14:paraId="7075BE65" w14:textId="77777777" w:rsidTr="00FC3596">
        <w:trPr>
          <w:trHeight w:val="178"/>
        </w:trPr>
        <w:tc>
          <w:tcPr>
            <w:tcW w:w="2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23F19" w14:textId="32B96E4C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b/>
                <w:i/>
              </w:rPr>
              <w:t>Jupfi</w:t>
            </w:r>
            <w:proofErr w:type="spellEnd"/>
            <w:r>
              <w:rPr>
                <w:rFonts w:ascii="Verdana" w:hAnsi="Verdana"/>
                <w:b/>
                <w:i/>
              </w:rPr>
              <w:t>-Leiter:</w:t>
            </w: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B642C" w14:textId="77777777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</w:p>
        </w:tc>
        <w:tc>
          <w:tcPr>
            <w:tcW w:w="1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EA766" w14:textId="1E7D78A0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Ronja </w:t>
            </w:r>
            <w:proofErr w:type="spellStart"/>
            <w:r>
              <w:rPr>
                <w:rFonts w:ascii="Verdana" w:hAnsi="Verdana"/>
              </w:rPr>
              <w:t>Petricig</w:t>
            </w:r>
            <w:proofErr w:type="spellEnd"/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8F5D4" w14:textId="4E895915" w:rsidR="002E1189" w:rsidRDefault="002E1189" w:rsidP="002E1189">
            <w:pPr>
              <w:pStyle w:val="NormalSmallCondensed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  <w:tc>
          <w:tcPr>
            <w:tcW w:w="2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0BB6EF" w14:textId="55B9E089" w:rsidR="002E1189" w:rsidRDefault="002E1189" w:rsidP="002E1189">
            <w:pPr>
              <w:pStyle w:val="NormalSmallCondensed"/>
              <w:rPr>
                <w:rFonts w:ascii="Verdana" w:hAnsi="Verdana"/>
                <w:b/>
                <w:i/>
              </w:rPr>
            </w:pPr>
          </w:p>
        </w:tc>
      </w:tr>
      <w:tr w:rsidR="002E1189" w14:paraId="704C0979" w14:textId="77777777" w:rsidTr="002E1189">
        <w:trPr>
          <w:trHeight w:val="178"/>
        </w:trPr>
        <w:tc>
          <w:tcPr>
            <w:tcW w:w="2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3376" w14:textId="0EC937F3" w:rsidR="002E1189" w:rsidRDefault="002E1189" w:rsidP="002E1189">
            <w:pPr>
              <w:pStyle w:val="NormalSmallCondensed"/>
            </w:pPr>
            <w:r>
              <w:rPr>
                <w:rFonts w:ascii="Verdana" w:hAnsi="Verdana"/>
              </w:rPr>
              <w:t>Josefine Geißler</w:t>
            </w: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1B78" w14:textId="4839DE08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</w:t>
            </w:r>
          </w:p>
        </w:tc>
        <w:tc>
          <w:tcPr>
            <w:tcW w:w="1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BB01F" w14:textId="062B54FF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Simon Streit</w:t>
            </w: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073D1" w14:textId="4768705C" w:rsidR="002E1189" w:rsidRDefault="002E1189" w:rsidP="002E1189">
            <w:pPr>
              <w:pStyle w:val="NormalSmallCondensed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  <w:tc>
          <w:tcPr>
            <w:tcW w:w="2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4821F8" w14:textId="56E7D8D6" w:rsidR="002E1189" w:rsidRPr="002E1189" w:rsidRDefault="002E1189" w:rsidP="002E1189">
            <w:pPr>
              <w:pStyle w:val="NormalSmallCondensed"/>
              <w:rPr>
                <w:rFonts w:ascii="Verdana" w:hAnsi="Verdana"/>
                <w:b/>
                <w:bCs/>
              </w:rPr>
            </w:pPr>
          </w:p>
        </w:tc>
      </w:tr>
      <w:tr w:rsidR="002E1189" w14:paraId="2369E132" w14:textId="77777777" w:rsidTr="002E1189">
        <w:trPr>
          <w:trHeight w:val="178"/>
        </w:trPr>
        <w:tc>
          <w:tcPr>
            <w:tcW w:w="2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453C1" w14:textId="58740CB0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Katja </w:t>
            </w:r>
            <w:proofErr w:type="spellStart"/>
            <w:r>
              <w:rPr>
                <w:rFonts w:ascii="Verdana" w:hAnsi="Verdana"/>
              </w:rPr>
              <w:t>Roß</w:t>
            </w:r>
            <w:proofErr w:type="spellEnd"/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DE311" w14:textId="7717AA9B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</w:t>
            </w:r>
          </w:p>
        </w:tc>
        <w:tc>
          <w:tcPr>
            <w:tcW w:w="1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CAF62" w14:textId="0CAB5C55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Baum Klein</w:t>
            </w: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122E2" w14:textId="2501D35D" w:rsidR="002E1189" w:rsidRDefault="002E1189" w:rsidP="002E1189">
            <w:pPr>
              <w:pStyle w:val="NormalSmallCondensed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</w:t>
            </w:r>
          </w:p>
        </w:tc>
        <w:tc>
          <w:tcPr>
            <w:tcW w:w="2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4219A" w14:textId="17766741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</w:p>
        </w:tc>
      </w:tr>
      <w:tr w:rsidR="002E1189" w14:paraId="4BFB3241" w14:textId="77777777" w:rsidTr="00DB38DD">
        <w:trPr>
          <w:trHeight w:val="178"/>
        </w:trPr>
        <w:tc>
          <w:tcPr>
            <w:tcW w:w="2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1033F" w14:textId="61F8E103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Dominic Lang</w:t>
            </w: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657AF" w14:textId="23DD0EBA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  <w:tc>
          <w:tcPr>
            <w:tcW w:w="1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EBF93" w14:textId="52167040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Hannah Greiner</w:t>
            </w: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82C90" w14:textId="41DD1C72" w:rsidR="002E1189" w:rsidRDefault="002E1189" w:rsidP="002E1189">
            <w:pPr>
              <w:pStyle w:val="NormalSmallCondensed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</w:t>
            </w:r>
          </w:p>
        </w:tc>
        <w:tc>
          <w:tcPr>
            <w:tcW w:w="2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527910" w14:textId="3463F677" w:rsidR="002E1189" w:rsidRPr="006B314A" w:rsidRDefault="002E1189" w:rsidP="002E1189">
            <w:pPr>
              <w:pStyle w:val="NormalSmallCondensed"/>
              <w:rPr>
                <w:rFonts w:ascii="Verdana" w:hAnsi="Verdana"/>
              </w:rPr>
            </w:pPr>
          </w:p>
        </w:tc>
      </w:tr>
      <w:tr w:rsidR="002E1189" w14:paraId="419A27E4" w14:textId="77777777" w:rsidTr="00DB38DD">
        <w:trPr>
          <w:trHeight w:val="178"/>
        </w:trPr>
        <w:tc>
          <w:tcPr>
            <w:tcW w:w="2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3C07A" w14:textId="728AB8DA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Jessica Rühe</w:t>
            </w: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BF27F" w14:textId="6F07BD28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</w:t>
            </w:r>
          </w:p>
        </w:tc>
        <w:tc>
          <w:tcPr>
            <w:tcW w:w="1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2B472" w14:textId="5A99090B" w:rsidR="002E1189" w:rsidRPr="00E104AB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Pau </w:t>
            </w:r>
            <w:proofErr w:type="spellStart"/>
            <w:r>
              <w:rPr>
                <w:rFonts w:ascii="Verdana" w:hAnsi="Verdana"/>
              </w:rPr>
              <w:t>Kunkell</w:t>
            </w:r>
            <w:proofErr w:type="spellEnd"/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17019" w14:textId="3BFCDDB6" w:rsidR="002E1189" w:rsidRDefault="002E1189" w:rsidP="002E1189">
            <w:pPr>
              <w:pStyle w:val="NormalSmallCondensed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</w:t>
            </w:r>
          </w:p>
        </w:tc>
        <w:tc>
          <w:tcPr>
            <w:tcW w:w="2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96647F" w14:textId="79F30280" w:rsidR="002E1189" w:rsidRPr="002E1189" w:rsidRDefault="002E1189" w:rsidP="002E1189">
            <w:pPr>
              <w:pStyle w:val="NormalSmallCondensed"/>
              <w:rPr>
                <w:rFonts w:ascii="Verdana" w:hAnsi="Verdana"/>
                <w:bCs/>
                <w:i/>
              </w:rPr>
            </w:pPr>
          </w:p>
        </w:tc>
      </w:tr>
      <w:tr w:rsidR="002E1189" w14:paraId="3F62509F" w14:textId="77777777" w:rsidTr="002E1189">
        <w:trPr>
          <w:trHeight w:val="178"/>
        </w:trPr>
        <w:tc>
          <w:tcPr>
            <w:tcW w:w="2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921CE" w14:textId="4EE287BE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Dominic </w:t>
            </w:r>
            <w:proofErr w:type="spellStart"/>
            <w:r>
              <w:rPr>
                <w:rFonts w:ascii="Verdana" w:hAnsi="Verdana"/>
              </w:rPr>
              <w:t>Canella</w:t>
            </w:r>
            <w:proofErr w:type="spellEnd"/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2BCB7" w14:textId="637E6A4C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</w:t>
            </w:r>
          </w:p>
        </w:tc>
        <w:tc>
          <w:tcPr>
            <w:tcW w:w="1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EB35C" w14:textId="34A15531" w:rsidR="002E1189" w:rsidRPr="0001684A" w:rsidRDefault="002E1189" w:rsidP="002E1189">
            <w:pPr>
              <w:pStyle w:val="NormalSmallCondensed"/>
              <w:rPr>
                <w:rFonts w:ascii="Verdana" w:hAnsi="Verdana"/>
              </w:rPr>
            </w:pP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3CC6F" w14:textId="4A0172E3" w:rsidR="002E1189" w:rsidRDefault="002E1189" w:rsidP="002E1189">
            <w:pPr>
              <w:pStyle w:val="NormalSmallCondensed"/>
              <w:jc w:val="center"/>
              <w:rPr>
                <w:rFonts w:ascii="Verdana" w:hAnsi="Verdana"/>
              </w:rPr>
            </w:pPr>
          </w:p>
        </w:tc>
        <w:tc>
          <w:tcPr>
            <w:tcW w:w="2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96630A" w14:textId="7AB3EF71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</w:p>
        </w:tc>
      </w:tr>
      <w:tr w:rsidR="002E1189" w14:paraId="4B628827" w14:textId="77777777" w:rsidTr="002E1189">
        <w:trPr>
          <w:trHeight w:val="178"/>
        </w:trPr>
        <w:tc>
          <w:tcPr>
            <w:tcW w:w="2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C35F" w14:textId="03C0E37E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Corinna Franz</w:t>
            </w: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2E4A8" w14:textId="19E4123F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</w:t>
            </w:r>
          </w:p>
        </w:tc>
        <w:tc>
          <w:tcPr>
            <w:tcW w:w="1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AF65E" w14:textId="1F92BC5D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A5F60" w14:textId="1E1ED309" w:rsidR="002E1189" w:rsidRDefault="002E1189" w:rsidP="002E1189">
            <w:pPr>
              <w:pStyle w:val="NormalSmallCondensed"/>
              <w:jc w:val="center"/>
              <w:rPr>
                <w:rFonts w:ascii="Verdana" w:hAnsi="Verdana"/>
              </w:rPr>
            </w:pPr>
          </w:p>
        </w:tc>
        <w:tc>
          <w:tcPr>
            <w:tcW w:w="2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899694" w14:textId="63F5C77F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</w:p>
        </w:tc>
      </w:tr>
      <w:tr w:rsidR="002E1189" w14:paraId="5B4889A2" w14:textId="77777777" w:rsidTr="00DB38DD">
        <w:trPr>
          <w:trHeight w:val="178"/>
        </w:trPr>
        <w:tc>
          <w:tcPr>
            <w:tcW w:w="2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E1896" w14:textId="75D6F929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1F2DC" w14:textId="47AA9305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</w:p>
        </w:tc>
        <w:tc>
          <w:tcPr>
            <w:tcW w:w="1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E9686" w14:textId="77777777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159CA" w14:textId="77777777" w:rsidR="002E1189" w:rsidRDefault="002E1189" w:rsidP="002E1189">
            <w:pPr>
              <w:pStyle w:val="NormalSmallCondensed"/>
              <w:jc w:val="center"/>
              <w:rPr>
                <w:rFonts w:ascii="Verdana" w:hAnsi="Verdana"/>
              </w:rPr>
            </w:pPr>
          </w:p>
        </w:tc>
        <w:tc>
          <w:tcPr>
            <w:tcW w:w="2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E5C52" w14:textId="6113500B" w:rsidR="002E1189" w:rsidRDefault="002E1189" w:rsidP="002E1189">
            <w:pPr>
              <w:pStyle w:val="NormalSmallCondensed"/>
              <w:rPr>
                <w:rFonts w:ascii="Verdana" w:hAnsi="Verdana"/>
                <w:b/>
                <w:i/>
              </w:rPr>
            </w:pPr>
          </w:p>
        </w:tc>
      </w:tr>
      <w:tr w:rsidR="002E1189" w14:paraId="71756614" w14:textId="77777777" w:rsidTr="00DB38DD">
        <w:trPr>
          <w:trHeight w:val="178"/>
        </w:trPr>
        <w:tc>
          <w:tcPr>
            <w:tcW w:w="2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0E570" w14:textId="6E381D2F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i/>
              </w:rPr>
              <w:t>Pfadi-Leiter</w:t>
            </w: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EE9B4" w14:textId="77777777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</w:p>
        </w:tc>
        <w:tc>
          <w:tcPr>
            <w:tcW w:w="1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88D81" w14:textId="2635AFF5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i/>
              </w:rPr>
              <w:t>Freie Mitarbeiter</w:t>
            </w: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9C61" w14:textId="77777777" w:rsidR="002E1189" w:rsidRDefault="002E1189" w:rsidP="002E1189">
            <w:pPr>
              <w:pStyle w:val="NormalSmallCondensed"/>
              <w:jc w:val="center"/>
              <w:rPr>
                <w:rFonts w:ascii="Verdana" w:hAnsi="Verdana"/>
              </w:rPr>
            </w:pPr>
          </w:p>
        </w:tc>
        <w:tc>
          <w:tcPr>
            <w:tcW w:w="2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C0FB4B" w14:textId="77777777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</w:p>
        </w:tc>
      </w:tr>
      <w:tr w:rsidR="002E1189" w14:paraId="7EC4D29C" w14:textId="77777777" w:rsidTr="002E1189">
        <w:trPr>
          <w:trHeight w:val="178"/>
        </w:trPr>
        <w:tc>
          <w:tcPr>
            <w:tcW w:w="2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4EF83" w14:textId="79C480DE" w:rsidR="002E1189" w:rsidRDefault="002E1189" w:rsidP="002E1189">
            <w:pPr>
              <w:pStyle w:val="NormalSmallCondensed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</w:rPr>
              <w:t>Benedikt Lang</w:t>
            </w: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51807" w14:textId="0290BAF7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  <w:tc>
          <w:tcPr>
            <w:tcW w:w="1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7C186" w14:textId="74AC10E2" w:rsidR="002E1189" w:rsidRDefault="002E1189" w:rsidP="002E1189">
            <w:pPr>
              <w:pStyle w:val="NormalSmallCondensed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</w:rPr>
              <w:t>Heiko Schmitt</w:t>
            </w: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80A9F" w14:textId="77777777" w:rsidR="002E1189" w:rsidRDefault="002E1189" w:rsidP="002E1189">
            <w:pPr>
              <w:pStyle w:val="NormalSmallCondensed"/>
              <w:jc w:val="center"/>
              <w:rPr>
                <w:rFonts w:ascii="Verdana" w:hAnsi="Verdana"/>
              </w:rPr>
            </w:pPr>
          </w:p>
        </w:tc>
        <w:tc>
          <w:tcPr>
            <w:tcW w:w="2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7C408B" w14:textId="467FA253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</w:p>
        </w:tc>
      </w:tr>
      <w:tr w:rsidR="002E1189" w14:paraId="05647580" w14:textId="77777777" w:rsidTr="002E1189">
        <w:trPr>
          <w:trHeight w:val="178"/>
        </w:trPr>
        <w:tc>
          <w:tcPr>
            <w:tcW w:w="2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09AC3" w14:textId="05614204" w:rsidR="002E1189" w:rsidRDefault="002E1189" w:rsidP="002E1189">
            <w:pPr>
              <w:pStyle w:val="NormalSmallCondensed"/>
            </w:pPr>
            <w:r>
              <w:rPr>
                <w:rFonts w:ascii="Verdana" w:hAnsi="Verdana"/>
              </w:rPr>
              <w:t>Judith Sandler</w:t>
            </w: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E20DA" w14:textId="7F2E5457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  <w:tc>
          <w:tcPr>
            <w:tcW w:w="1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F2841" w14:textId="0810A7DD" w:rsidR="002E1189" w:rsidRDefault="002E1189" w:rsidP="002E1189">
            <w:pPr>
              <w:pStyle w:val="NormalSmallCondensed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</w:rPr>
              <w:t>Matthias Schmidt</w:t>
            </w: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3661" w14:textId="08734303" w:rsidR="002E1189" w:rsidRDefault="002E1189" w:rsidP="002E1189">
            <w:pPr>
              <w:pStyle w:val="NormalSmallCondensed"/>
              <w:jc w:val="center"/>
              <w:rPr>
                <w:rFonts w:ascii="Verdana" w:hAnsi="Verdana"/>
              </w:rPr>
            </w:pPr>
          </w:p>
        </w:tc>
        <w:tc>
          <w:tcPr>
            <w:tcW w:w="2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5B0F3E" w14:textId="6ED26C7A" w:rsidR="002E1189" w:rsidRDefault="002E1189" w:rsidP="002E1189">
            <w:pPr>
              <w:pStyle w:val="NormalSmallCondensed"/>
              <w:rPr>
                <w:rFonts w:ascii="Verdana" w:hAnsi="Verdana"/>
                <w:b/>
                <w:i/>
              </w:rPr>
            </w:pPr>
          </w:p>
        </w:tc>
      </w:tr>
      <w:tr w:rsidR="002E1189" w14:paraId="5F9B6AB7" w14:textId="77777777" w:rsidTr="002E1189">
        <w:trPr>
          <w:trHeight w:val="178"/>
        </w:trPr>
        <w:tc>
          <w:tcPr>
            <w:tcW w:w="2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C56E9" w14:textId="02A3B223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F1750" w14:textId="562FCBA1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</w:p>
        </w:tc>
        <w:tc>
          <w:tcPr>
            <w:tcW w:w="1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E3CD7" w14:textId="2223DCBC" w:rsidR="002E1189" w:rsidRDefault="002E1189" w:rsidP="002E1189">
            <w:pPr>
              <w:pStyle w:val="NormalSmallCondensed"/>
              <w:rPr>
                <w:rFonts w:ascii="Verdana" w:hAnsi="Verdana"/>
                <w:b/>
                <w:i/>
              </w:rPr>
            </w:pP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0E9B6" w14:textId="6A8A38D5" w:rsidR="002E1189" w:rsidRDefault="002E1189" w:rsidP="002E1189">
            <w:pPr>
              <w:pStyle w:val="NormalSmallCondensed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  <w:tc>
          <w:tcPr>
            <w:tcW w:w="2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92AA48" w14:textId="19986A9A" w:rsidR="002E1189" w:rsidRDefault="002E1189" w:rsidP="002E1189">
            <w:pPr>
              <w:pStyle w:val="NormalSmallCondensed"/>
              <w:rPr>
                <w:rFonts w:ascii="Verdana" w:hAnsi="Verdana"/>
                <w:b/>
                <w:i/>
              </w:rPr>
            </w:pPr>
          </w:p>
        </w:tc>
      </w:tr>
      <w:tr w:rsidR="002E1189" w14:paraId="7626D2A3" w14:textId="77777777" w:rsidTr="00DB38DD">
        <w:trPr>
          <w:trHeight w:val="178"/>
        </w:trPr>
        <w:tc>
          <w:tcPr>
            <w:tcW w:w="2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47E21" w14:textId="77777777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i/>
              </w:rPr>
              <w:t>Rover-Leiter:</w:t>
            </w: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7A95A" w14:textId="77777777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</w:p>
        </w:tc>
        <w:tc>
          <w:tcPr>
            <w:tcW w:w="1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8DB15" w14:textId="7CDF6FF8" w:rsidR="002E1189" w:rsidRPr="00862326" w:rsidRDefault="002E1189" w:rsidP="002E1189">
            <w:pPr>
              <w:pStyle w:val="NormalSmallCondensed"/>
              <w:rPr>
                <w:rFonts w:ascii="Verdana" w:hAnsi="Verdana"/>
                <w:b/>
                <w:bCs/>
              </w:rPr>
            </w:pPr>
            <w:r w:rsidRPr="00862326">
              <w:rPr>
                <w:rFonts w:ascii="Verdana" w:hAnsi="Verdana"/>
                <w:b/>
                <w:bCs/>
              </w:rPr>
              <w:t>Gäste:</w:t>
            </w: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971FF" w14:textId="77777777" w:rsidR="002E1189" w:rsidRDefault="002E1189" w:rsidP="002E1189">
            <w:pPr>
              <w:pStyle w:val="NormalSmallCondensed"/>
              <w:jc w:val="center"/>
              <w:rPr>
                <w:rFonts w:ascii="Verdana" w:hAnsi="Verdana"/>
              </w:rPr>
            </w:pPr>
          </w:p>
        </w:tc>
        <w:tc>
          <w:tcPr>
            <w:tcW w:w="2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871469" w14:textId="77777777" w:rsidR="002E1189" w:rsidRDefault="002E1189" w:rsidP="002E1189">
            <w:pPr>
              <w:pStyle w:val="NormalSmallCondensed"/>
              <w:jc w:val="right"/>
              <w:rPr>
                <w:rFonts w:ascii="Verdana" w:hAnsi="Verdana"/>
              </w:rPr>
            </w:pPr>
          </w:p>
        </w:tc>
      </w:tr>
      <w:tr w:rsidR="002E1189" w14:paraId="38B582B8" w14:textId="77777777" w:rsidTr="00FC3596">
        <w:trPr>
          <w:trHeight w:val="178"/>
        </w:trPr>
        <w:tc>
          <w:tcPr>
            <w:tcW w:w="2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BB6E4" w14:textId="77777777" w:rsidR="002E1189" w:rsidRDefault="002E1189" w:rsidP="002E1189">
            <w:pPr>
              <w:pStyle w:val="NormalSmallCondensed"/>
            </w:pPr>
            <w:r>
              <w:rPr>
                <w:rFonts w:ascii="Verdana" w:hAnsi="Verdana"/>
              </w:rPr>
              <w:t>Verena Elgner</w:t>
            </w: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43673" w14:textId="1DCD0BF9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  <w:tc>
          <w:tcPr>
            <w:tcW w:w="1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9A9A7" w14:textId="375CCBE7" w:rsidR="002E1189" w:rsidRDefault="002E1189" w:rsidP="002E1189">
            <w:pPr>
              <w:pStyle w:val="NormalSmallCondensed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Tinchen</w:t>
            </w:r>
            <w:proofErr w:type="spellEnd"/>
            <w:r>
              <w:rPr>
                <w:rFonts w:ascii="Verdana" w:hAnsi="Verdana"/>
              </w:rPr>
              <w:t xml:space="preserve"> Schnier</w:t>
            </w: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E3746" w14:textId="77777777" w:rsidR="002E1189" w:rsidRDefault="002E1189" w:rsidP="002E1189">
            <w:pPr>
              <w:pStyle w:val="NormalSmallCondensed"/>
              <w:jc w:val="center"/>
              <w:rPr>
                <w:rFonts w:ascii="Verdana" w:hAnsi="Verdana"/>
              </w:rPr>
            </w:pPr>
          </w:p>
        </w:tc>
        <w:tc>
          <w:tcPr>
            <w:tcW w:w="2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8B3679" w14:textId="77777777" w:rsidR="002E1189" w:rsidRDefault="002E1189" w:rsidP="002E1189">
            <w:pPr>
              <w:pStyle w:val="NormalSmallCondensed"/>
              <w:rPr>
                <w:rFonts w:ascii="Verdana" w:hAnsi="Verdana"/>
                <w:b/>
                <w:i/>
              </w:rPr>
            </w:pPr>
          </w:p>
        </w:tc>
      </w:tr>
      <w:tr w:rsidR="002E1189" w14:paraId="24899D99" w14:textId="77777777" w:rsidTr="00DB38DD">
        <w:trPr>
          <w:trHeight w:val="178"/>
        </w:trPr>
        <w:tc>
          <w:tcPr>
            <w:tcW w:w="2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4A09E" w14:textId="77777777" w:rsidR="002E1189" w:rsidRDefault="002E1189" w:rsidP="002E1189">
            <w:pPr>
              <w:pStyle w:val="NormalSmallCondensed"/>
              <w:jc w:val="right"/>
              <w:rPr>
                <w:rFonts w:ascii="Verdana" w:hAnsi="Verdana"/>
              </w:rPr>
            </w:pP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283B8" w14:textId="77777777" w:rsidR="002E1189" w:rsidRDefault="002E1189" w:rsidP="002E1189">
            <w:pPr>
              <w:pStyle w:val="NormalSmallCondensed"/>
              <w:jc w:val="center"/>
              <w:rPr>
                <w:rFonts w:ascii="Verdana" w:hAnsi="Verdana"/>
              </w:rPr>
            </w:pPr>
          </w:p>
        </w:tc>
        <w:tc>
          <w:tcPr>
            <w:tcW w:w="19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1E22" w14:textId="00A8D08E" w:rsidR="002E1189" w:rsidRDefault="002E1189" w:rsidP="002E1189">
            <w:pPr>
              <w:pStyle w:val="NormalSmallCondensed"/>
              <w:jc w:val="right"/>
              <w:rPr>
                <w:rFonts w:ascii="Verdana" w:hAnsi="Verdana"/>
              </w:rPr>
            </w:pPr>
          </w:p>
        </w:tc>
        <w:tc>
          <w:tcPr>
            <w:tcW w:w="11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4D498" w14:textId="4EC2AF54" w:rsidR="002E1189" w:rsidRDefault="002E1189" w:rsidP="002E1189">
            <w:pPr>
              <w:pStyle w:val="NormalSmallCondensed"/>
              <w:jc w:val="center"/>
              <w:rPr>
                <w:rFonts w:ascii="Verdana" w:hAnsi="Verdana"/>
              </w:rPr>
            </w:pPr>
          </w:p>
        </w:tc>
        <w:tc>
          <w:tcPr>
            <w:tcW w:w="2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0CA7AD" w14:textId="77777777" w:rsidR="002E1189" w:rsidRDefault="002E1189" w:rsidP="002E1189">
            <w:pPr>
              <w:pStyle w:val="NormalSmallCondensed"/>
              <w:rPr>
                <w:rFonts w:ascii="Verdana" w:hAnsi="Verdana"/>
                <w:b/>
                <w:i/>
              </w:rPr>
            </w:pPr>
          </w:p>
        </w:tc>
      </w:tr>
    </w:tbl>
    <w:p w14:paraId="4E6FB2E6" w14:textId="77777777" w:rsidR="00B612D6" w:rsidRPr="00D46067" w:rsidRDefault="00B612D6" w:rsidP="00D46067">
      <w:pPr>
        <w:jc w:val="right"/>
        <w:rPr>
          <w:kern w:val="2"/>
        </w:rPr>
      </w:pPr>
      <w:r>
        <w:rPr>
          <w:b/>
          <w:color w:val="auto"/>
          <w:sz w:val="18"/>
        </w:rPr>
        <w:t>Legende:</w:t>
      </w:r>
      <w:r w:rsidR="00F55357">
        <w:rPr>
          <w:color w:val="auto"/>
          <w:sz w:val="18"/>
        </w:rPr>
        <w:t xml:space="preserve"> x= anwesend, E</w:t>
      </w:r>
      <w:r>
        <w:rPr>
          <w:color w:val="auto"/>
          <w:sz w:val="18"/>
        </w:rPr>
        <w:t>= entschuldigt, f= fehlt unentschuldigt</w:t>
      </w:r>
    </w:p>
    <w:p w14:paraId="2E2F03DD" w14:textId="6CC16E63" w:rsidR="00933329" w:rsidRDefault="00933329" w:rsidP="004529D9">
      <w:pPr>
        <w:rPr>
          <w:color w:val="auto"/>
          <w:sz w:val="18"/>
        </w:rPr>
      </w:pPr>
    </w:p>
    <w:p w14:paraId="53B4B889" w14:textId="77777777" w:rsidR="00862326" w:rsidRPr="00667094" w:rsidRDefault="00862326" w:rsidP="004529D9">
      <w:pPr>
        <w:rPr>
          <w:color w:val="auto"/>
          <w:sz w:val="18"/>
        </w:rPr>
      </w:pPr>
    </w:p>
    <w:p w14:paraId="41060A14" w14:textId="77777777" w:rsidR="00BD2F12" w:rsidRDefault="00BD2F12">
      <w:r>
        <w:br w:type="page"/>
      </w:r>
    </w:p>
    <w:tbl>
      <w:tblPr>
        <w:tblStyle w:val="Tabellenraster"/>
        <w:tblW w:w="10571" w:type="dxa"/>
        <w:tblInd w:w="-572" w:type="dxa"/>
        <w:tblLook w:val="04A0" w:firstRow="1" w:lastRow="0" w:firstColumn="1" w:lastColumn="0" w:noHBand="0" w:noVBand="1"/>
      </w:tblPr>
      <w:tblGrid>
        <w:gridCol w:w="8647"/>
        <w:gridCol w:w="1924"/>
      </w:tblGrid>
      <w:tr w:rsidR="00CC462A" w:rsidRPr="00A01076" w14:paraId="5AEE99DE" w14:textId="77777777" w:rsidTr="00635CF7">
        <w:trPr>
          <w:trHeight w:val="6803"/>
        </w:trPr>
        <w:tc>
          <w:tcPr>
            <w:tcW w:w="8647" w:type="dxa"/>
          </w:tcPr>
          <w:p w14:paraId="246F65B8" w14:textId="3E93A3F7" w:rsidR="00D25832" w:rsidRDefault="00D25832" w:rsidP="00D25832">
            <w:pPr>
              <w:spacing w:line="240" w:lineRule="auto"/>
              <w:rPr>
                <w:rFonts w:eastAsia="Verdana" w:cs="Verdana"/>
                <w:b/>
              </w:rPr>
            </w:pPr>
            <w:r>
              <w:rPr>
                <w:rFonts w:eastAsia="Verdana" w:cs="Verdana"/>
                <w:b/>
              </w:rPr>
              <w:lastRenderedPageBreak/>
              <w:t>Einstieg</w:t>
            </w:r>
          </w:p>
          <w:p w14:paraId="609E069A" w14:textId="47DBBA55" w:rsidR="00D25832" w:rsidRDefault="00FC3596" w:rsidP="00D25832">
            <w:pPr>
              <w:spacing w:line="240" w:lineRule="auto"/>
              <w:rPr>
                <w:rFonts w:eastAsia="Verdana" w:cs="Verdana"/>
                <w:bCs/>
              </w:rPr>
            </w:pPr>
            <w:proofErr w:type="spellStart"/>
            <w:r w:rsidRPr="00FC3596">
              <w:rPr>
                <w:rFonts w:eastAsia="Verdana" w:cs="Verdana"/>
                <w:bCs/>
              </w:rPr>
              <w:t>Spiri</w:t>
            </w:r>
            <w:proofErr w:type="spellEnd"/>
            <w:r w:rsidRPr="00FC3596">
              <w:rPr>
                <w:rFonts w:eastAsia="Verdana" w:cs="Verdana"/>
                <w:bCs/>
              </w:rPr>
              <w:t>-Impuls von Judith</w:t>
            </w:r>
          </w:p>
          <w:p w14:paraId="53882B1E" w14:textId="5AE004A1" w:rsidR="00E500A1" w:rsidRPr="00FC3596" w:rsidRDefault="00E500A1" w:rsidP="00D25832">
            <w:p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Vorstellungsrunde</w:t>
            </w:r>
          </w:p>
          <w:p w14:paraId="1B38D5EC" w14:textId="77777777" w:rsidR="00D25832" w:rsidRDefault="00D25832" w:rsidP="00D25832">
            <w:pPr>
              <w:spacing w:line="240" w:lineRule="auto"/>
              <w:rPr>
                <w:rFonts w:eastAsia="Verdana" w:cs="Verdana"/>
              </w:rPr>
            </w:pPr>
          </w:p>
          <w:p w14:paraId="52A1112B" w14:textId="36352239" w:rsidR="007F59AB" w:rsidRDefault="00D25832" w:rsidP="00D25832">
            <w:pPr>
              <w:spacing w:line="240" w:lineRule="auto"/>
              <w:rPr>
                <w:rFonts w:eastAsia="Verdana" w:cs="Verdana"/>
                <w:b/>
              </w:rPr>
            </w:pPr>
            <w:r>
              <w:rPr>
                <w:rFonts w:eastAsia="Verdana" w:cs="Verdana"/>
                <w:b/>
              </w:rPr>
              <w:t xml:space="preserve">TOP </w:t>
            </w:r>
            <w:r w:rsidR="00FC3596">
              <w:rPr>
                <w:rFonts w:eastAsia="Verdana" w:cs="Verdana"/>
                <w:b/>
              </w:rPr>
              <w:t>1</w:t>
            </w:r>
            <w:r>
              <w:rPr>
                <w:rFonts w:eastAsia="Verdana" w:cs="Verdana"/>
                <w:b/>
              </w:rPr>
              <w:t xml:space="preserve">: </w:t>
            </w:r>
            <w:r w:rsidR="007F59AB">
              <w:rPr>
                <w:rFonts w:eastAsia="Verdana" w:cs="Verdana"/>
                <w:b/>
              </w:rPr>
              <w:t xml:space="preserve">Protokollzusammenfassung vom </w:t>
            </w:r>
            <w:r w:rsidR="00E500A1">
              <w:rPr>
                <w:rFonts w:eastAsia="Verdana" w:cs="Verdana"/>
                <w:b/>
              </w:rPr>
              <w:t>10.01.23</w:t>
            </w:r>
          </w:p>
          <w:p w14:paraId="50E632A5" w14:textId="1D4DB851" w:rsidR="007F59AB" w:rsidRDefault="00E500A1" w:rsidP="00D25832">
            <w:p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Keine Ergänzungen</w:t>
            </w:r>
          </w:p>
          <w:p w14:paraId="069FD5E6" w14:textId="77777777" w:rsidR="00E500A1" w:rsidRPr="00E500A1" w:rsidRDefault="00E500A1" w:rsidP="00D25832">
            <w:pPr>
              <w:spacing w:line="240" w:lineRule="auto"/>
              <w:rPr>
                <w:rFonts w:eastAsia="Verdana" w:cs="Verdana"/>
                <w:bCs/>
              </w:rPr>
            </w:pPr>
          </w:p>
          <w:p w14:paraId="145E7025" w14:textId="4BE70DFE" w:rsidR="007F59AB" w:rsidRDefault="007F59AB" w:rsidP="007F59AB">
            <w:pPr>
              <w:spacing w:line="240" w:lineRule="auto"/>
              <w:rPr>
                <w:rFonts w:eastAsia="Verdana" w:cs="Verdana"/>
                <w:b/>
              </w:rPr>
            </w:pPr>
            <w:r>
              <w:rPr>
                <w:rFonts w:eastAsia="Verdana" w:cs="Verdana"/>
                <w:b/>
              </w:rPr>
              <w:t xml:space="preserve">TOP </w:t>
            </w:r>
            <w:r w:rsidR="00FC3596">
              <w:rPr>
                <w:rFonts w:eastAsia="Verdana" w:cs="Verdana"/>
                <w:b/>
              </w:rPr>
              <w:t>2</w:t>
            </w:r>
            <w:r>
              <w:rPr>
                <w:rFonts w:eastAsia="Verdana" w:cs="Verdana"/>
                <w:b/>
              </w:rPr>
              <w:t>: Aktuelles aus den Stufen, dem Vorstand, dem Bezirk, der Diözese und den Zuständigkeiten</w:t>
            </w:r>
          </w:p>
          <w:p w14:paraId="5E58CEA2" w14:textId="49A4B1F9" w:rsidR="00D25832" w:rsidRDefault="00D25832" w:rsidP="00D25832">
            <w:pPr>
              <w:spacing w:line="240" w:lineRule="auto"/>
              <w:rPr>
                <w:rFonts w:eastAsia="Verdana" w:cs="Verdana"/>
                <w:bCs/>
              </w:rPr>
            </w:pPr>
          </w:p>
          <w:p w14:paraId="132DA694" w14:textId="77777777" w:rsidR="00E500A1" w:rsidRDefault="00E500A1" w:rsidP="00D25832">
            <w:pPr>
              <w:spacing w:line="240" w:lineRule="auto"/>
              <w:rPr>
                <w:rFonts w:eastAsia="Verdana" w:cs="Verdana"/>
                <w:bCs/>
              </w:rPr>
            </w:pPr>
            <w:proofErr w:type="spellStart"/>
            <w:r>
              <w:rPr>
                <w:rFonts w:eastAsia="Verdana" w:cs="Verdana"/>
                <w:bCs/>
              </w:rPr>
              <w:t>Wös</w:t>
            </w:r>
            <w:proofErr w:type="spellEnd"/>
            <w:r>
              <w:rPr>
                <w:rFonts w:eastAsia="Verdana" w:cs="Verdana"/>
                <w:bCs/>
              </w:rPr>
              <w:t xml:space="preserve">: </w:t>
            </w:r>
          </w:p>
          <w:p w14:paraId="5B43AB39" w14:textId="77777777" w:rsidR="00E500A1" w:rsidRDefault="00E500A1" w:rsidP="00D25832">
            <w:pPr>
              <w:pStyle w:val="Listenabsatz"/>
              <w:numPr>
                <w:ilvl w:val="0"/>
                <w:numId w:val="10"/>
              </w:numPr>
              <w:spacing w:line="240" w:lineRule="auto"/>
              <w:rPr>
                <w:rFonts w:eastAsia="Verdana" w:cs="Verdana"/>
                <w:bCs/>
              </w:rPr>
            </w:pPr>
            <w:r w:rsidRPr="00E500A1">
              <w:rPr>
                <w:rFonts w:eastAsia="Verdana" w:cs="Verdana"/>
                <w:bCs/>
              </w:rPr>
              <w:t>Filme wurden gedreht und angeschaut, war sehr lustig</w:t>
            </w:r>
          </w:p>
          <w:p w14:paraId="200CC3E6" w14:textId="742F563A" w:rsidR="00E500A1" w:rsidRPr="00E500A1" w:rsidRDefault="00E500A1" w:rsidP="00D25832">
            <w:pPr>
              <w:pStyle w:val="Listenabsatz"/>
              <w:numPr>
                <w:ilvl w:val="0"/>
                <w:numId w:val="10"/>
              </w:numPr>
              <w:spacing w:line="240" w:lineRule="auto"/>
              <w:rPr>
                <w:rFonts w:eastAsia="Verdana" w:cs="Verdana"/>
                <w:bCs/>
              </w:rPr>
            </w:pPr>
            <w:r w:rsidRPr="00E500A1">
              <w:rPr>
                <w:rFonts w:eastAsia="Verdana" w:cs="Verdana"/>
                <w:bCs/>
              </w:rPr>
              <w:t xml:space="preserve">Thema Bienen wurde besprochen und es sollen </w:t>
            </w:r>
            <w:proofErr w:type="spellStart"/>
            <w:r w:rsidRPr="00E500A1">
              <w:rPr>
                <w:rFonts w:eastAsia="Verdana" w:cs="Verdana"/>
                <w:bCs/>
              </w:rPr>
              <w:t>Seedbombs</w:t>
            </w:r>
            <w:proofErr w:type="spellEnd"/>
            <w:r w:rsidRPr="00E500A1">
              <w:rPr>
                <w:rFonts w:eastAsia="Verdana" w:cs="Verdana"/>
                <w:bCs/>
              </w:rPr>
              <w:t xml:space="preserve"> gemacht werden. </w:t>
            </w:r>
            <w:proofErr w:type="spellStart"/>
            <w:r w:rsidRPr="00E500A1">
              <w:rPr>
                <w:rFonts w:eastAsia="Verdana" w:cs="Verdana"/>
                <w:bCs/>
              </w:rPr>
              <w:t>Wös</w:t>
            </w:r>
            <w:proofErr w:type="spellEnd"/>
            <w:r w:rsidRPr="00E500A1">
              <w:rPr>
                <w:rFonts w:eastAsia="Verdana" w:cs="Verdana"/>
                <w:bCs/>
              </w:rPr>
              <w:t xml:space="preserve"> sind auf der Suche nach einem Haus, wer was </w:t>
            </w:r>
            <w:proofErr w:type="gramStart"/>
            <w:r w:rsidRPr="00E500A1">
              <w:rPr>
                <w:rFonts w:eastAsia="Verdana" w:cs="Verdana"/>
                <w:bCs/>
              </w:rPr>
              <w:t>weiß</w:t>
            </w:r>
            <w:proofErr w:type="gramEnd"/>
            <w:r w:rsidRPr="00E500A1">
              <w:rPr>
                <w:rFonts w:eastAsia="Verdana" w:cs="Verdana"/>
                <w:bCs/>
              </w:rPr>
              <w:t xml:space="preserve"> bitte melden -&gt; </w:t>
            </w:r>
            <w:r>
              <w:rPr>
                <w:rFonts w:eastAsia="Verdana" w:cs="Verdana"/>
                <w:bCs/>
              </w:rPr>
              <w:t>erstes Maiwochenende!</w:t>
            </w:r>
          </w:p>
          <w:p w14:paraId="22E707BB" w14:textId="14205964" w:rsidR="00E500A1" w:rsidRDefault="00E500A1" w:rsidP="00D25832">
            <w:pPr>
              <w:spacing w:line="240" w:lineRule="auto"/>
              <w:rPr>
                <w:rFonts w:eastAsia="Verdana" w:cs="Verdana"/>
                <w:bCs/>
              </w:rPr>
            </w:pPr>
          </w:p>
          <w:p w14:paraId="38121D9B" w14:textId="0328B910" w:rsidR="00E500A1" w:rsidRDefault="00E500A1" w:rsidP="00D25832">
            <w:pPr>
              <w:spacing w:line="240" w:lineRule="auto"/>
              <w:rPr>
                <w:rFonts w:eastAsia="Verdana" w:cs="Verdana"/>
                <w:bCs/>
              </w:rPr>
            </w:pPr>
            <w:proofErr w:type="spellStart"/>
            <w:r>
              <w:rPr>
                <w:rFonts w:eastAsia="Verdana" w:cs="Verdana"/>
                <w:bCs/>
              </w:rPr>
              <w:t>Jupfis</w:t>
            </w:r>
            <w:proofErr w:type="spellEnd"/>
            <w:r>
              <w:rPr>
                <w:rFonts w:eastAsia="Verdana" w:cs="Verdana"/>
                <w:bCs/>
              </w:rPr>
              <w:t>:</w:t>
            </w:r>
          </w:p>
          <w:p w14:paraId="4C505EC6" w14:textId="1CF06C2F" w:rsidR="00E500A1" w:rsidRDefault="00E500A1" w:rsidP="00E500A1">
            <w:pPr>
              <w:pStyle w:val="Listenabsatz"/>
              <w:numPr>
                <w:ilvl w:val="0"/>
                <w:numId w:val="9"/>
              </w:num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Gruppenregeln wurden aufgestellt</w:t>
            </w:r>
          </w:p>
          <w:p w14:paraId="4E7308B6" w14:textId="278FC3DA" w:rsidR="00E500A1" w:rsidRDefault="00E500A1" w:rsidP="00E500A1">
            <w:pPr>
              <w:pStyle w:val="Listenabsatz"/>
              <w:numPr>
                <w:ilvl w:val="0"/>
                <w:numId w:val="9"/>
              </w:num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Eine umgedrehte Gruppenstunde (Leitung sind Kinder und andersrum)</w:t>
            </w:r>
          </w:p>
          <w:p w14:paraId="51595584" w14:textId="44430324" w:rsidR="00E500A1" w:rsidRDefault="00E500A1" w:rsidP="00E500A1">
            <w:pPr>
              <w:pStyle w:val="Listenabsatz"/>
              <w:numPr>
                <w:ilvl w:val="0"/>
                <w:numId w:val="9"/>
              </w:numPr>
              <w:spacing w:line="240" w:lineRule="auto"/>
              <w:rPr>
                <w:rFonts w:eastAsia="Verdana" w:cs="Verdana"/>
                <w:bCs/>
              </w:rPr>
            </w:pPr>
            <w:proofErr w:type="spellStart"/>
            <w:r>
              <w:rPr>
                <w:rFonts w:eastAsia="Verdana" w:cs="Verdana"/>
                <w:bCs/>
              </w:rPr>
              <w:t>Jupfis</w:t>
            </w:r>
            <w:proofErr w:type="spellEnd"/>
            <w:r>
              <w:rPr>
                <w:rFonts w:eastAsia="Verdana" w:cs="Verdana"/>
                <w:bCs/>
              </w:rPr>
              <w:t xml:space="preserve"> suchen ebenfalls ein Haus für das </w:t>
            </w:r>
            <w:proofErr w:type="spellStart"/>
            <w:r>
              <w:rPr>
                <w:rFonts w:eastAsia="Verdana" w:cs="Verdana"/>
                <w:bCs/>
              </w:rPr>
              <w:t>JupfiWE</w:t>
            </w:r>
            <w:proofErr w:type="spellEnd"/>
            <w:r>
              <w:rPr>
                <w:rFonts w:eastAsia="Verdana" w:cs="Verdana"/>
                <w:bCs/>
              </w:rPr>
              <w:t xml:space="preserve">. Datum 03. – 05.03.2023 falls sich da ein Haus </w:t>
            </w:r>
            <w:proofErr w:type="gramStart"/>
            <w:r>
              <w:rPr>
                <w:rFonts w:eastAsia="Verdana" w:cs="Verdana"/>
                <w:bCs/>
              </w:rPr>
              <w:t>findet</w:t>
            </w:r>
            <w:proofErr w:type="gramEnd"/>
            <w:r>
              <w:rPr>
                <w:rFonts w:eastAsia="Verdana" w:cs="Verdana"/>
                <w:bCs/>
              </w:rPr>
              <w:t xml:space="preserve"> ansonsten wann anders.</w:t>
            </w:r>
          </w:p>
          <w:p w14:paraId="59DC5923" w14:textId="0BB9A2EA" w:rsidR="00E500A1" w:rsidRDefault="00E500A1" w:rsidP="00E500A1">
            <w:pPr>
              <w:spacing w:line="240" w:lineRule="auto"/>
              <w:rPr>
                <w:rFonts w:eastAsia="Verdana" w:cs="Verdana"/>
                <w:bCs/>
              </w:rPr>
            </w:pPr>
          </w:p>
          <w:p w14:paraId="6BABAA3F" w14:textId="165D7E2F" w:rsidR="00E500A1" w:rsidRDefault="00E500A1" w:rsidP="00E500A1">
            <w:p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Pfadis:</w:t>
            </w:r>
          </w:p>
          <w:p w14:paraId="1BBE8E5E" w14:textId="04947B3C" w:rsidR="00E500A1" w:rsidRDefault="00E500A1" w:rsidP="00E500A1">
            <w:pPr>
              <w:pStyle w:val="Listenabsatz"/>
              <w:numPr>
                <w:ilvl w:val="0"/>
                <w:numId w:val="9"/>
              </w:num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Spielegruppenstunde</w:t>
            </w:r>
          </w:p>
          <w:p w14:paraId="4F484DEA" w14:textId="1FE7731B" w:rsidR="00E500A1" w:rsidRDefault="00E500A1" w:rsidP="00E500A1">
            <w:pPr>
              <w:pStyle w:val="Listenabsatz"/>
              <w:numPr>
                <w:ilvl w:val="0"/>
                <w:numId w:val="9"/>
              </w:numPr>
              <w:spacing w:line="240" w:lineRule="auto"/>
              <w:rPr>
                <w:rFonts w:eastAsia="Verdana" w:cs="Verdana"/>
                <w:bCs/>
              </w:rPr>
            </w:pPr>
            <w:proofErr w:type="spellStart"/>
            <w:r>
              <w:rPr>
                <w:rFonts w:eastAsia="Verdana" w:cs="Verdana"/>
                <w:bCs/>
              </w:rPr>
              <w:t>Versprechensvorbereitung</w:t>
            </w:r>
            <w:proofErr w:type="spellEnd"/>
            <w:r w:rsidR="000337D7">
              <w:rPr>
                <w:rFonts w:eastAsia="Verdana" w:cs="Verdana"/>
                <w:bCs/>
              </w:rPr>
              <w:t xml:space="preserve"> wurde gestartet</w:t>
            </w:r>
          </w:p>
          <w:p w14:paraId="028B156B" w14:textId="0FA55B0C" w:rsidR="00E500A1" w:rsidRDefault="00E500A1" w:rsidP="00E500A1">
            <w:pPr>
              <w:pStyle w:val="Listenabsatz"/>
              <w:numPr>
                <w:ilvl w:val="0"/>
                <w:numId w:val="9"/>
              </w:num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Planung des Winterwochenende und es </w:t>
            </w:r>
            <w:proofErr w:type="spellStart"/>
            <w:r>
              <w:rPr>
                <w:rFonts w:eastAsia="Verdana" w:cs="Verdana"/>
                <w:bCs/>
              </w:rPr>
              <w:t>Pfadihike</w:t>
            </w:r>
            <w:proofErr w:type="spellEnd"/>
          </w:p>
          <w:p w14:paraId="55A29F78" w14:textId="727A5136" w:rsidR="00E500A1" w:rsidRDefault="00E500A1" w:rsidP="00E500A1">
            <w:pPr>
              <w:spacing w:line="240" w:lineRule="auto"/>
              <w:rPr>
                <w:rFonts w:eastAsia="Verdana" w:cs="Verdana"/>
                <w:bCs/>
              </w:rPr>
            </w:pPr>
          </w:p>
          <w:p w14:paraId="598A844B" w14:textId="0D37871D" w:rsidR="00E500A1" w:rsidRDefault="00E500A1" w:rsidP="00E500A1">
            <w:p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Rover</w:t>
            </w:r>
            <w:r w:rsidR="000337D7">
              <w:rPr>
                <w:rFonts w:eastAsia="Verdana" w:cs="Verdana"/>
                <w:bCs/>
              </w:rPr>
              <w:t>s</w:t>
            </w:r>
            <w:r>
              <w:rPr>
                <w:rFonts w:eastAsia="Verdana" w:cs="Verdana"/>
                <w:bCs/>
              </w:rPr>
              <w:t>:</w:t>
            </w:r>
          </w:p>
          <w:p w14:paraId="7CF79DF2" w14:textId="22B76913" w:rsidR="00E500A1" w:rsidRDefault="000337D7" w:rsidP="00E500A1">
            <w:pPr>
              <w:pStyle w:val="Listenabsatz"/>
              <w:numPr>
                <w:ilvl w:val="0"/>
                <w:numId w:val="9"/>
              </w:num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Chillen war Programm</w:t>
            </w:r>
          </w:p>
          <w:p w14:paraId="7146C0A9" w14:textId="4549DC0C" w:rsidR="000337D7" w:rsidRDefault="000337D7" w:rsidP="00E500A1">
            <w:pPr>
              <w:pStyle w:val="Listenabsatz"/>
              <w:numPr>
                <w:ilvl w:val="0"/>
                <w:numId w:val="9"/>
              </w:num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Es soll ein größeres Projekt in Angriff genommen werden</w:t>
            </w:r>
          </w:p>
          <w:p w14:paraId="3D8B9E7D" w14:textId="5CD6A828" w:rsidR="000337D7" w:rsidRDefault="000337D7" w:rsidP="00E500A1">
            <w:pPr>
              <w:pStyle w:val="Listenabsatz"/>
              <w:numPr>
                <w:ilvl w:val="0"/>
                <w:numId w:val="9"/>
              </w:num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Planung für die kommende Zeit wurde gemacht</w:t>
            </w:r>
          </w:p>
          <w:p w14:paraId="31FDFCC5" w14:textId="3BBD1307" w:rsidR="000337D7" w:rsidRDefault="000337D7" w:rsidP="00E500A1">
            <w:pPr>
              <w:pStyle w:val="Listenabsatz"/>
              <w:numPr>
                <w:ilvl w:val="0"/>
                <w:numId w:val="9"/>
              </w:num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Haarschneide Gruppenstunde</w:t>
            </w:r>
          </w:p>
          <w:p w14:paraId="5F8FD5C6" w14:textId="4C2CBA3A" w:rsidR="000337D7" w:rsidRDefault="000337D7" w:rsidP="00E500A1">
            <w:pPr>
              <w:pStyle w:val="Listenabsatz"/>
              <w:numPr>
                <w:ilvl w:val="0"/>
                <w:numId w:val="9"/>
              </w:num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Planung PIW‘23</w:t>
            </w:r>
          </w:p>
          <w:p w14:paraId="6AF129F2" w14:textId="7F1F091C" w:rsidR="000337D7" w:rsidRDefault="000337D7" w:rsidP="00E500A1">
            <w:pPr>
              <w:pStyle w:val="Listenabsatz"/>
              <w:numPr>
                <w:ilvl w:val="0"/>
                <w:numId w:val="9"/>
              </w:num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Fast vollzählig bei der Bezirksversammlung</w:t>
            </w:r>
          </w:p>
          <w:p w14:paraId="64AD8635" w14:textId="446AD439" w:rsidR="000337D7" w:rsidRDefault="000337D7" w:rsidP="00E500A1">
            <w:pPr>
              <w:pStyle w:val="Listenabsatz"/>
              <w:numPr>
                <w:ilvl w:val="0"/>
                <w:numId w:val="9"/>
              </w:num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Filmwochenende vom 10. – 12.02.23 (Bibi &amp; Tina 1-4 und die wilden Hühner)</w:t>
            </w:r>
          </w:p>
          <w:p w14:paraId="515C76C8" w14:textId="6CED9B43" w:rsidR="000337D7" w:rsidRDefault="000337D7" w:rsidP="000337D7">
            <w:pPr>
              <w:spacing w:line="240" w:lineRule="auto"/>
              <w:rPr>
                <w:rFonts w:eastAsia="Verdana" w:cs="Verdana"/>
                <w:bCs/>
              </w:rPr>
            </w:pPr>
          </w:p>
          <w:p w14:paraId="726A4C47" w14:textId="1CD08EDA" w:rsidR="000337D7" w:rsidRDefault="000337D7" w:rsidP="000337D7">
            <w:p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Bezirk:</w:t>
            </w:r>
          </w:p>
          <w:p w14:paraId="0804FAD2" w14:textId="1B2F8CD1" w:rsidR="000337D7" w:rsidRDefault="000337D7" w:rsidP="000337D7">
            <w:pPr>
              <w:pStyle w:val="Listenabsatz"/>
              <w:numPr>
                <w:ilvl w:val="0"/>
                <w:numId w:val="9"/>
              </w:num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Bezirksversammlung hat stattgefunden. Nächster Termin 25.01.24 18:30 Uhr St. Burkard</w:t>
            </w:r>
          </w:p>
          <w:p w14:paraId="0A39E5E7" w14:textId="67AA16F0" w:rsidR="000337D7" w:rsidRDefault="000337D7" w:rsidP="000337D7">
            <w:pPr>
              <w:pStyle w:val="Listenabsatz"/>
              <w:numPr>
                <w:ilvl w:val="1"/>
                <w:numId w:val="9"/>
              </w:num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Keine Anträge wurden beschlossen</w:t>
            </w:r>
          </w:p>
          <w:p w14:paraId="033EE56F" w14:textId="2DC9FA78" w:rsidR="000337D7" w:rsidRDefault="000337D7" w:rsidP="000337D7">
            <w:pPr>
              <w:pStyle w:val="Listenabsatz"/>
              <w:numPr>
                <w:ilvl w:val="1"/>
                <w:numId w:val="9"/>
              </w:num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Wahlausschuss wurde gewählt, Ronja ist von uns dabei</w:t>
            </w:r>
          </w:p>
          <w:p w14:paraId="58A3797A" w14:textId="6AC0659D" w:rsidR="005A0DB9" w:rsidRDefault="000337D7" w:rsidP="00D25832">
            <w:pPr>
              <w:pStyle w:val="Listenabsatz"/>
              <w:numPr>
                <w:ilvl w:val="0"/>
                <w:numId w:val="9"/>
              </w:num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Unser Antrag bzgl. Materialausleihe wurde im Vorfeld per Zoom besprochen. Der Antrag wurde schriftlich zurückgezogen. Wir dürfen weiterhin Bezirksmaterial ausleihen sollen aber in Zukunft gut darauf achten es ordentlich zurückzugeben.</w:t>
            </w:r>
          </w:p>
          <w:p w14:paraId="72072DD2" w14:textId="241210B1" w:rsidR="005A0DB9" w:rsidRDefault="005A0DB9" w:rsidP="00D25832">
            <w:pPr>
              <w:pStyle w:val="Listenabsatz"/>
              <w:numPr>
                <w:ilvl w:val="0"/>
                <w:numId w:val="9"/>
              </w:numPr>
              <w:spacing w:line="240" w:lineRule="auto"/>
              <w:rPr>
                <w:rFonts w:eastAsia="Verdana" w:cs="Verdana"/>
                <w:bCs/>
              </w:rPr>
            </w:pPr>
            <w:proofErr w:type="spellStart"/>
            <w:r>
              <w:rPr>
                <w:rFonts w:eastAsia="Verdana" w:cs="Verdana"/>
                <w:bCs/>
              </w:rPr>
              <w:t>Randersackerer</w:t>
            </w:r>
            <w:proofErr w:type="spellEnd"/>
            <w:r>
              <w:rPr>
                <w:rFonts w:eastAsia="Verdana" w:cs="Verdana"/>
                <w:bCs/>
              </w:rPr>
              <w:t xml:space="preserve"> Stamm: Anschluss an den Bezirk:</w:t>
            </w:r>
            <w:r>
              <w:rPr>
                <w:rFonts w:eastAsia="Verdana" w:cs="Verdana"/>
                <w:bCs/>
              </w:rPr>
              <w:br/>
              <w:t>offiziell soll erstmal nicht gewechselt werden, da die Zuschussmöglichkeiten in ihrem aktuellen Bezirk besser sind.</w:t>
            </w:r>
            <w:r>
              <w:rPr>
                <w:rFonts w:eastAsia="Verdana" w:cs="Verdana"/>
                <w:bCs/>
              </w:rPr>
              <w:br/>
            </w:r>
            <w:r>
              <w:rPr>
                <w:rFonts w:eastAsia="Verdana" w:cs="Verdana"/>
                <w:bCs/>
              </w:rPr>
              <w:lastRenderedPageBreak/>
              <w:t>Sie werden aber zukünftig von Bezirksebene zu den Aktionen eingeladen.</w:t>
            </w:r>
          </w:p>
          <w:p w14:paraId="64172892" w14:textId="2E1D935F" w:rsidR="005A0DB9" w:rsidRDefault="005A0DB9" w:rsidP="005A0DB9">
            <w:pPr>
              <w:pStyle w:val="Listenabsatz"/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Des Weiteren fragen sie zielgenau für größere Aktionen nach Unterstützung an.</w:t>
            </w:r>
          </w:p>
          <w:p w14:paraId="1F41381A" w14:textId="77777777" w:rsidR="005A0DB9" w:rsidRDefault="005A0DB9" w:rsidP="00BD2F12">
            <w:pPr>
              <w:pStyle w:val="Listenabsatz"/>
              <w:spacing w:line="240" w:lineRule="auto"/>
              <w:rPr>
                <w:rFonts w:eastAsia="Verdana" w:cs="Verdana"/>
                <w:bCs/>
              </w:rPr>
            </w:pPr>
          </w:p>
          <w:p w14:paraId="2C0EBF3B" w14:textId="6829CC1F" w:rsidR="005A0DB9" w:rsidRDefault="005A0DB9" w:rsidP="005A0DB9">
            <w:p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SJR:</w:t>
            </w:r>
          </w:p>
          <w:p w14:paraId="542EFA5B" w14:textId="2E39E66E" w:rsidR="005A0DB9" w:rsidRDefault="005A0DB9" w:rsidP="005A0DB9">
            <w:pPr>
              <w:pStyle w:val="Listenabsatz"/>
              <w:numPr>
                <w:ilvl w:val="0"/>
                <w:numId w:val="9"/>
              </w:num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Ein Antrag wird nun geprüft. Es muss nun der Kontoauszug beigelegt werden</w:t>
            </w:r>
          </w:p>
          <w:p w14:paraId="7E49C8D3" w14:textId="5E2823A0" w:rsidR="005A0DB9" w:rsidRDefault="005A0DB9" w:rsidP="005A0DB9">
            <w:pPr>
              <w:pStyle w:val="Listenabsatz"/>
              <w:numPr>
                <w:ilvl w:val="0"/>
                <w:numId w:val="9"/>
              </w:num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Zukünftig müssen Auslagenerstattungen</w:t>
            </w:r>
            <w:r w:rsidR="00200E2C">
              <w:rPr>
                <w:rFonts w:eastAsia="Verdana" w:cs="Verdana"/>
                <w:bCs/>
              </w:rPr>
              <w:t>,</w:t>
            </w:r>
            <w:r>
              <w:rPr>
                <w:rFonts w:eastAsia="Verdana" w:cs="Verdana"/>
                <w:bCs/>
              </w:rPr>
              <w:t xml:space="preserve"> wenn privat Geld </w:t>
            </w:r>
            <w:r w:rsidR="00200E2C">
              <w:rPr>
                <w:rFonts w:eastAsia="Verdana" w:cs="Verdana"/>
                <w:bCs/>
              </w:rPr>
              <w:t>vorgelegt</w:t>
            </w:r>
            <w:r>
              <w:rPr>
                <w:rFonts w:eastAsia="Verdana" w:cs="Verdana"/>
                <w:bCs/>
              </w:rPr>
              <w:t xml:space="preserve"> wurden</w:t>
            </w:r>
            <w:r w:rsidR="00200E2C">
              <w:rPr>
                <w:rFonts w:eastAsia="Verdana" w:cs="Verdana"/>
                <w:bCs/>
              </w:rPr>
              <w:t xml:space="preserve">, an Harald gegeben werden. Vorlage liegt in der Cloud und wird per </w:t>
            </w:r>
            <w:proofErr w:type="spellStart"/>
            <w:r w:rsidR="00200E2C">
              <w:rPr>
                <w:rFonts w:eastAsia="Verdana" w:cs="Verdana"/>
                <w:bCs/>
              </w:rPr>
              <w:t>Whatsapp</w:t>
            </w:r>
            <w:proofErr w:type="spellEnd"/>
            <w:r w:rsidR="00200E2C">
              <w:rPr>
                <w:rFonts w:eastAsia="Verdana" w:cs="Verdana"/>
                <w:bCs/>
              </w:rPr>
              <w:t xml:space="preserve"> / Mail verschickt.</w:t>
            </w:r>
          </w:p>
          <w:p w14:paraId="6EF4D957" w14:textId="77777777" w:rsidR="005A0DB9" w:rsidRDefault="005A0DB9" w:rsidP="00D25832">
            <w:pPr>
              <w:spacing w:line="240" w:lineRule="auto"/>
              <w:rPr>
                <w:rFonts w:eastAsia="Verdana" w:cs="Verdana"/>
                <w:bCs/>
              </w:rPr>
            </w:pPr>
          </w:p>
          <w:p w14:paraId="5B53C84D" w14:textId="6FAA2FB3" w:rsidR="000337D7" w:rsidRDefault="000337D7" w:rsidP="00D25832">
            <w:p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Diözesanebene:</w:t>
            </w:r>
          </w:p>
          <w:p w14:paraId="02495260" w14:textId="7DD16190" w:rsidR="00200E2C" w:rsidRPr="00200E2C" w:rsidRDefault="00200E2C" w:rsidP="00200E2C">
            <w:pPr>
              <w:pStyle w:val="Listenabsatz"/>
              <w:numPr>
                <w:ilvl w:val="0"/>
                <w:numId w:val="9"/>
              </w:num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Werbung für offene Posten und Modulausbildung</w:t>
            </w:r>
          </w:p>
          <w:p w14:paraId="4EFB6F0B" w14:textId="77777777" w:rsidR="00D25832" w:rsidRPr="00FC3596" w:rsidRDefault="00D25832" w:rsidP="00FC3596">
            <w:pPr>
              <w:spacing w:line="240" w:lineRule="auto"/>
              <w:rPr>
                <w:rFonts w:eastAsia="Verdana" w:cs="Verdana"/>
                <w:bCs/>
                <w:color w:val="auto"/>
              </w:rPr>
            </w:pPr>
          </w:p>
          <w:p w14:paraId="1EDFE6D8" w14:textId="61942949" w:rsidR="00D25832" w:rsidRDefault="00D25832" w:rsidP="00D25832">
            <w:pPr>
              <w:spacing w:line="240" w:lineRule="auto"/>
              <w:rPr>
                <w:rFonts w:eastAsia="Verdana" w:cs="Verdana"/>
                <w:b/>
              </w:rPr>
            </w:pPr>
            <w:r>
              <w:rPr>
                <w:rFonts w:eastAsia="Verdana" w:cs="Verdana"/>
                <w:b/>
              </w:rPr>
              <w:t xml:space="preserve">TOP </w:t>
            </w:r>
            <w:r w:rsidR="00FC3596">
              <w:rPr>
                <w:rFonts w:eastAsia="Verdana" w:cs="Verdana"/>
                <w:b/>
              </w:rPr>
              <w:t>3</w:t>
            </w:r>
            <w:r>
              <w:rPr>
                <w:rFonts w:eastAsia="Verdana" w:cs="Verdana"/>
                <w:b/>
              </w:rPr>
              <w:t>:</w:t>
            </w:r>
            <w:r w:rsidR="00FC3596">
              <w:rPr>
                <w:rFonts w:eastAsia="Verdana" w:cs="Verdana"/>
                <w:b/>
              </w:rPr>
              <w:t xml:space="preserve"> Reflexion Winterflohmarkt</w:t>
            </w:r>
            <w:r>
              <w:rPr>
                <w:rFonts w:eastAsia="Verdana" w:cs="Verdana"/>
                <w:b/>
              </w:rPr>
              <w:t xml:space="preserve"> </w:t>
            </w:r>
          </w:p>
          <w:p w14:paraId="3B8C1BC3" w14:textId="33619312" w:rsidR="00200E2C" w:rsidRDefault="00200E2C" w:rsidP="00200E2C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Auswertung der Verkäufer*innen - Anhang</w:t>
            </w:r>
          </w:p>
          <w:p w14:paraId="69AD4211" w14:textId="52247666" w:rsidR="00200E2C" w:rsidRDefault="00200E2C" w:rsidP="00200E2C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Auswertung vom </w:t>
            </w:r>
            <w:proofErr w:type="spellStart"/>
            <w:r>
              <w:rPr>
                <w:rFonts w:eastAsia="Verdana" w:cs="Verdana"/>
              </w:rPr>
              <w:t>Orgateam</w:t>
            </w:r>
            <w:proofErr w:type="spellEnd"/>
            <w:r>
              <w:rPr>
                <w:rFonts w:eastAsia="Verdana" w:cs="Verdana"/>
              </w:rPr>
              <w:t xml:space="preserve"> (</w:t>
            </w:r>
            <w:proofErr w:type="spellStart"/>
            <w:r>
              <w:rPr>
                <w:rFonts w:eastAsia="Verdana" w:cs="Verdana"/>
              </w:rPr>
              <w:t>Kaddy</w:t>
            </w:r>
            <w:proofErr w:type="spellEnd"/>
            <w:r>
              <w:rPr>
                <w:rFonts w:eastAsia="Verdana" w:cs="Verdana"/>
              </w:rPr>
              <w:t xml:space="preserve"> und Matze) - Anhang</w:t>
            </w:r>
          </w:p>
          <w:p w14:paraId="081A33C6" w14:textId="051B3A3A" w:rsidR="00200E2C" w:rsidRDefault="00200E2C" w:rsidP="00200E2C">
            <w:pPr>
              <w:spacing w:line="240" w:lineRule="auto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Rückmeldung aus der LR (Top / Flop / Veränderungen)</w:t>
            </w:r>
          </w:p>
          <w:p w14:paraId="5D46344B" w14:textId="2F661B38" w:rsidR="00200E2C" w:rsidRPr="00EC0B61" w:rsidRDefault="00200E2C" w:rsidP="00EC0B61">
            <w:pPr>
              <w:pStyle w:val="Listenabsatz"/>
              <w:numPr>
                <w:ilvl w:val="0"/>
                <w:numId w:val="9"/>
              </w:numPr>
              <w:spacing w:line="240" w:lineRule="auto"/>
              <w:ind w:left="456"/>
              <w:rPr>
                <w:rFonts w:eastAsia="Verdana" w:cs="Verdana"/>
              </w:rPr>
            </w:pPr>
            <w:r w:rsidRPr="00EC0B61">
              <w:rPr>
                <w:rFonts w:eastAsia="Verdana" w:cs="Verdana"/>
              </w:rPr>
              <w:t>Benedikt: War super, Konzept war gut</w:t>
            </w:r>
            <w:r w:rsidR="00EC0B61" w:rsidRPr="00EC0B61">
              <w:rPr>
                <w:rFonts w:eastAsia="Verdana" w:cs="Verdana"/>
              </w:rPr>
              <w:t>; Flop:</w:t>
            </w:r>
            <w:r w:rsidRPr="00EC0B61">
              <w:rPr>
                <w:rFonts w:eastAsia="Verdana" w:cs="Verdana"/>
              </w:rPr>
              <w:t xml:space="preserve"> mehr Platz für Kinder</w:t>
            </w:r>
            <w:r w:rsidR="00EC0B61" w:rsidRPr="00EC0B61">
              <w:rPr>
                <w:rFonts w:eastAsia="Verdana" w:cs="Verdana"/>
              </w:rPr>
              <w:t>, sehr viele Verkäufer*innen hatten selbst Kaffee dabei</w:t>
            </w:r>
          </w:p>
          <w:p w14:paraId="6B3F4614" w14:textId="45AC7A2C" w:rsidR="00200E2C" w:rsidRPr="00EC0B61" w:rsidRDefault="00200E2C" w:rsidP="00EC0B61">
            <w:pPr>
              <w:pStyle w:val="Listenabsatz"/>
              <w:numPr>
                <w:ilvl w:val="0"/>
                <w:numId w:val="9"/>
              </w:numPr>
              <w:spacing w:line="240" w:lineRule="auto"/>
              <w:ind w:left="456"/>
              <w:rPr>
                <w:rFonts w:eastAsia="Verdana" w:cs="Verdana"/>
              </w:rPr>
            </w:pPr>
            <w:r w:rsidRPr="00EC0B61">
              <w:rPr>
                <w:rFonts w:eastAsia="Verdana" w:cs="Verdana"/>
              </w:rPr>
              <w:t>Dominic: Sehr gut, mehr Platz für Kinder</w:t>
            </w:r>
          </w:p>
          <w:p w14:paraId="2393DCC3" w14:textId="23F1B8F2" w:rsidR="00200E2C" w:rsidRPr="00EC0B61" w:rsidRDefault="00200E2C" w:rsidP="00EC0B61">
            <w:pPr>
              <w:pStyle w:val="Listenabsatz"/>
              <w:numPr>
                <w:ilvl w:val="0"/>
                <w:numId w:val="9"/>
              </w:numPr>
              <w:spacing w:line="240" w:lineRule="auto"/>
              <w:ind w:left="456"/>
              <w:rPr>
                <w:rFonts w:eastAsia="Verdana" w:cs="Verdana"/>
              </w:rPr>
            </w:pPr>
            <w:r w:rsidRPr="00EC0B61">
              <w:rPr>
                <w:rFonts w:eastAsia="Verdana" w:cs="Verdana"/>
              </w:rPr>
              <w:t>Paul: Alles gut; Flop: Stimmung manchmal angespannt (z.B. Küche); Café an der passenden stelle</w:t>
            </w:r>
          </w:p>
          <w:p w14:paraId="4518BD06" w14:textId="5A27E202" w:rsidR="00200E2C" w:rsidRPr="00EC0B61" w:rsidRDefault="00200E2C" w:rsidP="00EC0B61">
            <w:pPr>
              <w:pStyle w:val="Listenabsatz"/>
              <w:numPr>
                <w:ilvl w:val="0"/>
                <w:numId w:val="9"/>
              </w:numPr>
              <w:spacing w:line="240" w:lineRule="auto"/>
              <w:ind w:left="456"/>
              <w:rPr>
                <w:rFonts w:eastAsia="Verdana" w:cs="Verdana"/>
              </w:rPr>
            </w:pPr>
            <w:r w:rsidRPr="00EC0B61">
              <w:rPr>
                <w:rFonts w:eastAsia="Verdana" w:cs="Verdana"/>
              </w:rPr>
              <w:t>Levi: Café war schön dekoriert; Flop: nix schlimm, Morgens mit den Eltern die sich anschreien war nicht gut; Kinderwiese wieder anders z.B. den Beheizten Raum (11er) dafür nutzen</w:t>
            </w:r>
          </w:p>
          <w:p w14:paraId="47165D0A" w14:textId="473F5FBC" w:rsidR="00200E2C" w:rsidRPr="00EC0B61" w:rsidRDefault="00200E2C" w:rsidP="00EC0B61">
            <w:pPr>
              <w:pStyle w:val="Listenabsatz"/>
              <w:numPr>
                <w:ilvl w:val="0"/>
                <w:numId w:val="9"/>
              </w:numPr>
              <w:spacing w:line="240" w:lineRule="auto"/>
              <w:ind w:left="456"/>
              <w:rPr>
                <w:rFonts w:eastAsia="Verdana" w:cs="Verdana"/>
              </w:rPr>
            </w:pPr>
            <w:r w:rsidRPr="00EC0B61">
              <w:rPr>
                <w:rFonts w:eastAsia="Verdana" w:cs="Verdana"/>
              </w:rPr>
              <w:t>Ronja: Platzierung des Cafés war gut; Flop: veganer Waffelteig weil „Ei“ gefehlt hat, Motzende Eltern; Kinder in den 11er</w:t>
            </w:r>
          </w:p>
          <w:p w14:paraId="65488251" w14:textId="3CC91A13" w:rsidR="00200E2C" w:rsidRPr="00EC0B61" w:rsidRDefault="00200E2C" w:rsidP="00EC0B61">
            <w:pPr>
              <w:pStyle w:val="Listenabsatz"/>
              <w:numPr>
                <w:ilvl w:val="0"/>
                <w:numId w:val="9"/>
              </w:numPr>
              <w:spacing w:line="240" w:lineRule="auto"/>
              <w:ind w:left="456"/>
              <w:rPr>
                <w:rFonts w:eastAsia="Verdana" w:cs="Verdana"/>
              </w:rPr>
            </w:pPr>
            <w:r w:rsidRPr="00EC0B61">
              <w:rPr>
                <w:rFonts w:eastAsia="Verdana" w:cs="Verdana"/>
              </w:rPr>
              <w:t>Simon: Flop: Parkwache alleine zu stemmen; Kinder zu wenig Platz.</w:t>
            </w:r>
          </w:p>
          <w:p w14:paraId="09FA1A8E" w14:textId="6CC8560C" w:rsidR="00200E2C" w:rsidRPr="00EC0B61" w:rsidRDefault="00200E2C" w:rsidP="00EC0B61">
            <w:pPr>
              <w:pStyle w:val="Listenabsatz"/>
              <w:numPr>
                <w:ilvl w:val="0"/>
                <w:numId w:val="9"/>
              </w:numPr>
              <w:spacing w:line="240" w:lineRule="auto"/>
              <w:ind w:left="456"/>
              <w:rPr>
                <w:rFonts w:eastAsia="Verdana" w:cs="Verdana"/>
              </w:rPr>
            </w:pPr>
            <w:r w:rsidRPr="00EC0B61">
              <w:rPr>
                <w:rFonts w:eastAsia="Verdana" w:cs="Verdana"/>
              </w:rPr>
              <w:t xml:space="preserve">Ella: hat nix mitbekommen, nur das Café. </w:t>
            </w:r>
            <w:r w:rsidR="00EC0B61" w:rsidRPr="00EC0B61">
              <w:rPr>
                <w:rFonts w:eastAsia="Verdana" w:cs="Verdana"/>
              </w:rPr>
              <w:t xml:space="preserve">Flop: zu viele Leute im Café die nix gemacht haben. Prozessoptimierung!!! </w:t>
            </w:r>
            <w:r w:rsidR="004B7F47">
              <w:rPr>
                <w:rFonts w:eastAsia="Verdana" w:cs="Verdana"/>
              </w:rPr>
              <w:br/>
              <w:t>Pfandsystem war sehr stressig, sollte zukünftig weggelassen werden.</w:t>
            </w:r>
            <w:r w:rsidR="00EC0B61" w:rsidRPr="00EC0B61">
              <w:rPr>
                <w:rFonts w:eastAsia="Verdana" w:cs="Verdana"/>
              </w:rPr>
              <w:br/>
            </w:r>
            <w:r w:rsidRPr="00EC0B61">
              <w:rPr>
                <w:rFonts w:eastAsia="Verdana" w:cs="Verdana"/>
              </w:rPr>
              <w:t>Platzierung des Cafés war super. Viele haben gefragt ob hinten in der Halle was ist.</w:t>
            </w:r>
            <w:r w:rsidR="00EC0B61" w:rsidRPr="00EC0B61">
              <w:rPr>
                <w:rFonts w:eastAsia="Verdana" w:cs="Verdana"/>
              </w:rPr>
              <w:t xml:space="preserve"> </w:t>
            </w:r>
          </w:p>
          <w:p w14:paraId="24BA2677" w14:textId="49711B5D" w:rsidR="00200E2C" w:rsidRPr="00EC0B61" w:rsidRDefault="00200E2C" w:rsidP="00EC0B61">
            <w:pPr>
              <w:pStyle w:val="Listenabsatz"/>
              <w:numPr>
                <w:ilvl w:val="0"/>
                <w:numId w:val="9"/>
              </w:numPr>
              <w:spacing w:line="240" w:lineRule="auto"/>
              <w:ind w:left="456"/>
              <w:rPr>
                <w:rFonts w:eastAsia="Verdana" w:cs="Verdana"/>
              </w:rPr>
            </w:pPr>
            <w:r w:rsidRPr="00EC0B61">
              <w:rPr>
                <w:rFonts w:eastAsia="Verdana" w:cs="Verdana"/>
              </w:rPr>
              <w:t xml:space="preserve">Harald: War überwiegend Top v.a. die Einnahmen; Flop: die Lösung mit dem 11er. Tische auf dem Weg dahin war zu eng. </w:t>
            </w:r>
            <w:r w:rsidR="00EC0B61" w:rsidRPr="00EC0B61">
              <w:rPr>
                <w:rFonts w:eastAsia="Verdana" w:cs="Verdana"/>
              </w:rPr>
              <w:t>Kinder sollten nicht in einen separaten Raum „ausquartiert“ werden. Besser wäre durchmischen damit sie mehr Zulauf haben</w:t>
            </w:r>
          </w:p>
          <w:p w14:paraId="1333A6B7" w14:textId="1AC99822" w:rsidR="00EC0B61" w:rsidRPr="00EC0B61" w:rsidRDefault="00EC0B61" w:rsidP="00EC0B61">
            <w:pPr>
              <w:pStyle w:val="Listenabsatz"/>
              <w:numPr>
                <w:ilvl w:val="0"/>
                <w:numId w:val="9"/>
              </w:numPr>
              <w:spacing w:line="240" w:lineRule="auto"/>
              <w:ind w:left="456"/>
              <w:rPr>
                <w:rFonts w:eastAsia="Verdana" w:cs="Verdana"/>
              </w:rPr>
            </w:pPr>
            <w:r w:rsidRPr="00EC0B61">
              <w:rPr>
                <w:rFonts w:eastAsia="Verdana" w:cs="Verdana"/>
              </w:rPr>
              <w:t xml:space="preserve">Judy: Arbeitsaufteilung hat gut </w:t>
            </w:r>
            <w:proofErr w:type="gramStart"/>
            <w:r w:rsidRPr="00EC0B61">
              <w:rPr>
                <w:rFonts w:eastAsia="Verdana" w:cs="Verdana"/>
              </w:rPr>
              <w:t>geklappt</w:t>
            </w:r>
            <w:proofErr w:type="gramEnd"/>
            <w:r w:rsidRPr="00EC0B61">
              <w:rPr>
                <w:rFonts w:eastAsia="Verdana" w:cs="Verdana"/>
              </w:rPr>
              <w:t xml:space="preserve">. Flop: Es war sehr voll und eng </w:t>
            </w:r>
            <w:proofErr w:type="gramStart"/>
            <w:r w:rsidRPr="00EC0B61">
              <w:rPr>
                <w:rFonts w:eastAsia="Verdana" w:cs="Verdana"/>
              </w:rPr>
              <w:t>was</w:t>
            </w:r>
            <w:proofErr w:type="gramEnd"/>
            <w:r w:rsidRPr="00EC0B61">
              <w:rPr>
                <w:rFonts w:eastAsia="Verdana" w:cs="Verdana"/>
              </w:rPr>
              <w:t xml:space="preserve"> aber auch gut ist </w:t>
            </w:r>
            <w:r w:rsidRPr="00EC0B6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EC0B61">
              <w:rPr>
                <w:rFonts w:eastAsia="Verdana" w:cs="Verdana"/>
              </w:rPr>
              <w:t>; Die Tische hinten wurden nicht gebraucht, lieber die Kinder da hinten platzieren. Sitzgelegenheiten in der Halle für das Café. Das Café sollte da bleiben</w:t>
            </w:r>
            <w:r>
              <w:rPr>
                <w:rFonts w:eastAsia="Verdana" w:cs="Verdana"/>
              </w:rPr>
              <w:t>,</w:t>
            </w:r>
            <w:r w:rsidRPr="00EC0B61">
              <w:rPr>
                <w:rFonts w:eastAsia="Verdana" w:cs="Verdana"/>
              </w:rPr>
              <w:t xml:space="preserve"> wo es ist auch wenn es eng war</w:t>
            </w:r>
            <w:r>
              <w:rPr>
                <w:rFonts w:eastAsia="Verdana" w:cs="Verdana"/>
              </w:rPr>
              <w:t>. Waffeln ggf. aus der Küche raus verkaufen.</w:t>
            </w:r>
          </w:p>
          <w:p w14:paraId="39947F1B" w14:textId="77777777" w:rsidR="003A744A" w:rsidRDefault="003A744A" w:rsidP="00D25832">
            <w:pPr>
              <w:spacing w:line="240" w:lineRule="auto"/>
              <w:rPr>
                <w:rFonts w:eastAsia="Verdana" w:cs="Verdana"/>
              </w:rPr>
            </w:pPr>
          </w:p>
          <w:p w14:paraId="2E83D24A" w14:textId="72AEDE56" w:rsidR="00E500A1" w:rsidRPr="00BD2F12" w:rsidRDefault="003A744A" w:rsidP="00BD2F12">
            <w:pPr>
              <w:spacing w:line="240" w:lineRule="auto"/>
              <w:jc w:val="center"/>
              <w:rPr>
                <w:rFonts w:eastAsia="Verdana" w:cs="Verdana"/>
                <w:b/>
                <w:bCs/>
                <w:i/>
                <w:iCs/>
              </w:rPr>
            </w:pPr>
            <w:r w:rsidRPr="00BD2F12">
              <w:rPr>
                <w:rFonts w:eastAsia="Verdana" w:cs="Verdana"/>
                <w:b/>
                <w:bCs/>
                <w:i/>
                <w:iCs/>
              </w:rPr>
              <w:t>Nächster Termin: 20.01.2024</w:t>
            </w:r>
          </w:p>
          <w:p w14:paraId="09096C58" w14:textId="77777777" w:rsidR="003A744A" w:rsidRDefault="003A744A" w:rsidP="00D25832">
            <w:pPr>
              <w:spacing w:line="240" w:lineRule="auto"/>
              <w:rPr>
                <w:rFonts w:eastAsia="Verdana" w:cs="Verdana"/>
                <w:b/>
              </w:rPr>
            </w:pPr>
          </w:p>
          <w:p w14:paraId="2DBF4788" w14:textId="7D5EF2C0" w:rsidR="00D25832" w:rsidRDefault="00D25832" w:rsidP="00D25832">
            <w:pPr>
              <w:spacing w:line="240" w:lineRule="auto"/>
              <w:rPr>
                <w:rFonts w:eastAsia="Verdana" w:cs="Verdana"/>
                <w:b/>
              </w:rPr>
            </w:pPr>
            <w:r>
              <w:rPr>
                <w:rFonts w:eastAsia="Verdana" w:cs="Verdana"/>
                <w:b/>
              </w:rPr>
              <w:t xml:space="preserve">TOP </w:t>
            </w:r>
            <w:r w:rsidR="00FC3596">
              <w:rPr>
                <w:rFonts w:eastAsia="Verdana" w:cs="Verdana"/>
                <w:b/>
              </w:rPr>
              <w:t>4</w:t>
            </w:r>
            <w:r>
              <w:rPr>
                <w:rFonts w:eastAsia="Verdana" w:cs="Verdana"/>
                <w:b/>
              </w:rPr>
              <w:t xml:space="preserve">: </w:t>
            </w:r>
            <w:r w:rsidR="00FC3596">
              <w:rPr>
                <w:rFonts w:eastAsia="Verdana" w:cs="Verdana"/>
                <w:b/>
              </w:rPr>
              <w:t>Kirchgeldbriefe 2023</w:t>
            </w:r>
          </w:p>
          <w:p w14:paraId="270930A7" w14:textId="67AD86E6" w:rsidR="00B72D89" w:rsidRDefault="003A744A" w:rsidP="00D25832">
            <w:p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Rovers haben sich bereit erklärt einen halben Bezirk zu übernehmen. Wer übernimmt die andere Hälfte?</w:t>
            </w:r>
          </w:p>
          <w:p w14:paraId="45008A60" w14:textId="4E87E32B" w:rsidR="003A744A" w:rsidRPr="00FC3596" w:rsidRDefault="003A744A" w:rsidP="00D25832">
            <w:p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lastRenderedPageBreak/>
              <w:t xml:space="preserve">Es sollen zeitgleich Pfarrbriefe ausgeteilt werden. Das kann man </w:t>
            </w:r>
            <w:proofErr w:type="gramStart"/>
            <w:r>
              <w:rPr>
                <w:rFonts w:eastAsia="Verdana" w:cs="Verdana"/>
                <w:bCs/>
              </w:rPr>
              <w:t>ja super</w:t>
            </w:r>
            <w:proofErr w:type="gramEnd"/>
            <w:r>
              <w:rPr>
                <w:rFonts w:eastAsia="Verdana" w:cs="Verdana"/>
                <w:bCs/>
              </w:rPr>
              <w:t xml:space="preserve"> mit den verbinden (Idee Pfarrer). </w:t>
            </w:r>
          </w:p>
          <w:p w14:paraId="0A0218FC" w14:textId="606C7350" w:rsidR="00DB6BE5" w:rsidRDefault="003A744A" w:rsidP="002557AA">
            <w:p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Mit den Pfarrbriefen gibt es auch ein Zeitlimit von 14 Tagen (Zeitraum Mai/Juni) um alles auszutragen. </w:t>
            </w:r>
          </w:p>
          <w:p w14:paraId="39E254E9" w14:textId="10DD37A4" w:rsidR="003A744A" w:rsidRPr="00FC3596" w:rsidRDefault="003A744A" w:rsidP="002557AA">
            <w:p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Harald versucht noch Geld </w:t>
            </w:r>
            <w:proofErr w:type="spellStart"/>
            <w:r>
              <w:rPr>
                <w:rFonts w:eastAsia="Verdana" w:cs="Verdana"/>
                <w:bCs/>
              </w:rPr>
              <w:t>rauszuleiern</w:t>
            </w:r>
            <w:proofErr w:type="spellEnd"/>
            <w:r>
              <w:rPr>
                <w:rFonts w:eastAsia="Verdana" w:cs="Verdana"/>
                <w:bCs/>
              </w:rPr>
              <w:t xml:space="preserve"> max. 50,-€ pro Bezirk.</w:t>
            </w:r>
          </w:p>
          <w:p w14:paraId="357E4245" w14:textId="77777777" w:rsidR="00DB6BE5" w:rsidRPr="00FC3596" w:rsidRDefault="00DB6BE5" w:rsidP="00D25832">
            <w:pPr>
              <w:spacing w:line="240" w:lineRule="auto"/>
              <w:rPr>
                <w:rFonts w:eastAsia="Verdana" w:cs="Verdana"/>
                <w:bCs/>
              </w:rPr>
            </w:pPr>
          </w:p>
          <w:p w14:paraId="0FE1D9D3" w14:textId="698850EE" w:rsidR="00DB6BE5" w:rsidRPr="00FC3596" w:rsidRDefault="00065C4F" w:rsidP="00D25832">
            <w:p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Rückmeldung der Rover: Ja zu Kirchgeld- &amp; </w:t>
            </w:r>
            <w:proofErr w:type="gramStart"/>
            <w:r>
              <w:rPr>
                <w:rFonts w:eastAsia="Verdana" w:cs="Verdana"/>
                <w:bCs/>
              </w:rPr>
              <w:t>Pfarrbriefe</w:t>
            </w:r>
            <w:proofErr w:type="gramEnd"/>
            <w:r>
              <w:rPr>
                <w:rFonts w:eastAsia="Verdana" w:cs="Verdana"/>
                <w:bCs/>
              </w:rPr>
              <w:t xml:space="preserve"> wenn es die 50.-€ mehr gibt und wenn es nach dem 1.6. ist.</w:t>
            </w:r>
            <w:r>
              <w:rPr>
                <w:rFonts w:eastAsia="Verdana" w:cs="Verdana"/>
                <w:bCs/>
              </w:rPr>
              <w:br/>
              <w:t xml:space="preserve">Ansonsten nur die Kirchgeldbriefe, da die kein Zeitlimit haben. </w:t>
            </w:r>
          </w:p>
          <w:p w14:paraId="2C7B7E2E" w14:textId="77777777" w:rsidR="00D25832" w:rsidRDefault="00D25832" w:rsidP="00D25832">
            <w:pPr>
              <w:spacing w:line="240" w:lineRule="auto"/>
              <w:rPr>
                <w:rFonts w:eastAsia="Verdana" w:cs="Verdana"/>
              </w:rPr>
            </w:pPr>
          </w:p>
          <w:p w14:paraId="18A46F6C" w14:textId="28C309DD" w:rsidR="00D25832" w:rsidRDefault="00D25832" w:rsidP="00D25832">
            <w:pPr>
              <w:spacing w:line="240" w:lineRule="auto"/>
              <w:rPr>
                <w:rFonts w:eastAsia="Verdana" w:cs="Verdana"/>
                <w:b/>
              </w:rPr>
            </w:pPr>
            <w:r>
              <w:rPr>
                <w:rFonts w:eastAsia="Verdana" w:cs="Verdana"/>
                <w:b/>
              </w:rPr>
              <w:t xml:space="preserve">TOP </w:t>
            </w:r>
            <w:r w:rsidR="00FC3596">
              <w:rPr>
                <w:rFonts w:eastAsia="Verdana" w:cs="Verdana"/>
                <w:b/>
              </w:rPr>
              <w:t xml:space="preserve">5: Gruppenraumsituation </w:t>
            </w:r>
            <w:proofErr w:type="spellStart"/>
            <w:r w:rsidR="00FC3596">
              <w:rPr>
                <w:rFonts w:eastAsia="Verdana" w:cs="Verdana"/>
                <w:b/>
              </w:rPr>
              <w:t>Jupfis</w:t>
            </w:r>
            <w:proofErr w:type="spellEnd"/>
          </w:p>
          <w:p w14:paraId="43B4A637" w14:textId="23C15D29" w:rsidR="00076DE5" w:rsidRDefault="0015075B" w:rsidP="00D25832">
            <w:p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Situation: </w:t>
            </w:r>
            <w:proofErr w:type="spellStart"/>
            <w:r w:rsidR="00065C4F">
              <w:rPr>
                <w:rFonts w:eastAsia="Verdana" w:cs="Verdana"/>
                <w:bCs/>
              </w:rPr>
              <w:t>Jupfis</w:t>
            </w:r>
            <w:proofErr w:type="spellEnd"/>
            <w:r w:rsidR="00065C4F">
              <w:rPr>
                <w:rFonts w:eastAsia="Verdana" w:cs="Verdana"/>
                <w:bCs/>
              </w:rPr>
              <w:t xml:space="preserve"> wollen zurück nach St. Andreas, da die Räume da wieder beheizt sind. Der Raum in St. Adalbero ist nicht für Gruppenstunden geeignet.</w:t>
            </w:r>
          </w:p>
          <w:p w14:paraId="3E70FA5E" w14:textId="25F7A934" w:rsidR="00065C4F" w:rsidRDefault="0015075B" w:rsidP="00D25832">
            <w:p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Die Pfadis sind weiterhin nicht in St. Andreas, daher könnten die </w:t>
            </w:r>
            <w:proofErr w:type="spellStart"/>
            <w:r>
              <w:rPr>
                <w:rFonts w:eastAsia="Verdana" w:cs="Verdana"/>
                <w:bCs/>
              </w:rPr>
              <w:t>Jupfis</w:t>
            </w:r>
            <w:proofErr w:type="spellEnd"/>
            <w:r>
              <w:rPr>
                <w:rFonts w:eastAsia="Verdana" w:cs="Verdana"/>
                <w:bCs/>
              </w:rPr>
              <w:t xml:space="preserve"> alle Räumlichkeiten nutzen (außer den 17er). </w:t>
            </w:r>
          </w:p>
          <w:p w14:paraId="29230769" w14:textId="761DC598" w:rsidR="0015075B" w:rsidRDefault="0015075B" w:rsidP="00D25832">
            <w:pPr>
              <w:spacing w:line="240" w:lineRule="auto"/>
              <w:rPr>
                <w:rFonts w:eastAsia="Verdana" w:cs="Verdana"/>
                <w:bCs/>
              </w:rPr>
            </w:pPr>
            <w:proofErr w:type="spellStart"/>
            <w:r>
              <w:rPr>
                <w:rFonts w:eastAsia="Verdana" w:cs="Verdana"/>
                <w:bCs/>
              </w:rPr>
              <w:t>Kaddy</w:t>
            </w:r>
            <w:proofErr w:type="spellEnd"/>
            <w:r>
              <w:rPr>
                <w:rFonts w:eastAsia="Verdana" w:cs="Verdana"/>
                <w:bCs/>
              </w:rPr>
              <w:t xml:space="preserve"> kümmert sich um neue Couchen für den 16er. Danke dafür!</w:t>
            </w:r>
          </w:p>
          <w:p w14:paraId="5C53EE46" w14:textId="78CEFBD9" w:rsidR="0015075B" w:rsidRDefault="0015075B" w:rsidP="00D25832">
            <w:p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Ausnahmeregelung ist nur für </w:t>
            </w:r>
            <w:proofErr w:type="spellStart"/>
            <w:r>
              <w:rPr>
                <w:rFonts w:eastAsia="Verdana" w:cs="Verdana"/>
                <w:bCs/>
              </w:rPr>
              <w:t>Jupfis</w:t>
            </w:r>
            <w:proofErr w:type="spellEnd"/>
            <w:r>
              <w:rPr>
                <w:rFonts w:eastAsia="Verdana" w:cs="Verdana"/>
                <w:bCs/>
              </w:rPr>
              <w:t xml:space="preserve"> gültig. </w:t>
            </w:r>
          </w:p>
          <w:p w14:paraId="37A0BE9A" w14:textId="561BFD63" w:rsidR="0015075B" w:rsidRDefault="0015075B" w:rsidP="00D25832">
            <w:pPr>
              <w:spacing w:line="240" w:lineRule="auto"/>
              <w:rPr>
                <w:rFonts w:eastAsia="Verdana" w:cs="Verdana"/>
                <w:bCs/>
              </w:rPr>
            </w:pPr>
          </w:p>
          <w:p w14:paraId="0AD494B0" w14:textId="464025D1" w:rsidR="0015075B" w:rsidRDefault="0015075B" w:rsidP="00D25832">
            <w:p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Damit sind die </w:t>
            </w:r>
            <w:proofErr w:type="spellStart"/>
            <w:r>
              <w:rPr>
                <w:rFonts w:eastAsia="Verdana" w:cs="Verdana"/>
                <w:bCs/>
              </w:rPr>
              <w:t>Jupfis</w:t>
            </w:r>
            <w:proofErr w:type="spellEnd"/>
            <w:r>
              <w:rPr>
                <w:rFonts w:eastAsia="Verdana" w:cs="Verdana"/>
                <w:bCs/>
              </w:rPr>
              <w:t xml:space="preserve"> ab jetzt wieder in St. Andreas</w:t>
            </w:r>
          </w:p>
          <w:p w14:paraId="73312BA4" w14:textId="77777777" w:rsidR="00076DE5" w:rsidRPr="00FC3596" w:rsidRDefault="00076DE5" w:rsidP="00D25832">
            <w:pPr>
              <w:spacing w:line="240" w:lineRule="auto"/>
              <w:rPr>
                <w:rFonts w:eastAsia="Verdana" w:cs="Verdana"/>
                <w:bCs/>
              </w:rPr>
            </w:pPr>
          </w:p>
          <w:p w14:paraId="1B70AE57" w14:textId="2D73417C" w:rsidR="00FE7C8E" w:rsidRDefault="00D25832" w:rsidP="00D25832">
            <w:pPr>
              <w:spacing w:line="240" w:lineRule="auto"/>
              <w:rPr>
                <w:rFonts w:eastAsia="Verdana" w:cs="Verdana"/>
                <w:b/>
              </w:rPr>
            </w:pPr>
            <w:r>
              <w:rPr>
                <w:rFonts w:eastAsia="Verdana" w:cs="Verdana"/>
                <w:b/>
              </w:rPr>
              <w:t xml:space="preserve">TOP </w:t>
            </w:r>
            <w:r w:rsidR="00FC3596">
              <w:rPr>
                <w:rFonts w:eastAsia="Verdana" w:cs="Verdana"/>
                <w:b/>
              </w:rPr>
              <w:t xml:space="preserve">6: </w:t>
            </w:r>
            <w:proofErr w:type="gramStart"/>
            <w:r w:rsidR="00FC3596">
              <w:rPr>
                <w:rFonts w:eastAsia="Verdana" w:cs="Verdana"/>
                <w:b/>
              </w:rPr>
              <w:t>LRWE Vorschläge</w:t>
            </w:r>
            <w:proofErr w:type="gramEnd"/>
            <w:r w:rsidR="00FC3596">
              <w:rPr>
                <w:rFonts w:eastAsia="Verdana" w:cs="Verdana"/>
                <w:b/>
              </w:rPr>
              <w:t xml:space="preserve"> (Haus, Inhalt)</w:t>
            </w:r>
          </w:p>
          <w:p w14:paraId="4435BCDA" w14:textId="77777777" w:rsidR="00984C61" w:rsidRDefault="0015075B" w:rsidP="00984C61">
            <w:p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Aufruf: Bitte sucht alle nach einem Haus für unser Leitungswochenende im November. </w:t>
            </w:r>
          </w:p>
          <w:p w14:paraId="5C9AC857" w14:textId="29B9B510" w:rsidR="00984C61" w:rsidRPr="00984C61" w:rsidRDefault="00984C61" w:rsidP="00984C61">
            <w:pPr>
              <w:spacing w:line="240" w:lineRule="auto"/>
              <w:rPr>
                <w:rFonts w:eastAsia="Verdana" w:cs="Verdana"/>
                <w:bCs/>
                <w:color w:val="FF0000"/>
              </w:rPr>
            </w:pPr>
            <w:r w:rsidRPr="00984C61">
              <w:rPr>
                <w:rFonts w:eastAsia="Verdana" w:cs="Verdana"/>
                <w:bCs/>
                <w:color w:val="FF0000"/>
              </w:rPr>
              <w:t xml:space="preserve">Alles bis </w:t>
            </w:r>
            <w:r w:rsidR="00BA4630">
              <w:rPr>
                <w:rFonts w:eastAsia="Verdana" w:cs="Verdana"/>
                <w:bCs/>
                <w:color w:val="FF0000"/>
              </w:rPr>
              <w:t xml:space="preserve">Ende </w:t>
            </w:r>
            <w:r w:rsidRPr="00984C61">
              <w:rPr>
                <w:rFonts w:eastAsia="Verdana" w:cs="Verdana"/>
                <w:bCs/>
                <w:color w:val="FF0000"/>
              </w:rPr>
              <w:t>nächste</w:t>
            </w:r>
            <w:r w:rsidR="00BA4630">
              <w:rPr>
                <w:rFonts w:eastAsia="Verdana" w:cs="Verdana"/>
                <w:bCs/>
                <w:color w:val="FF0000"/>
              </w:rPr>
              <w:t>r</w:t>
            </w:r>
            <w:r w:rsidRPr="00984C61">
              <w:rPr>
                <w:rFonts w:eastAsia="Verdana" w:cs="Verdana"/>
                <w:bCs/>
                <w:color w:val="FF0000"/>
              </w:rPr>
              <w:t xml:space="preserve"> Woche!!!!</w:t>
            </w:r>
          </w:p>
          <w:p w14:paraId="39A3F4E2" w14:textId="3904A6F2" w:rsidR="00FC3596" w:rsidRDefault="00FC3596" w:rsidP="00D25832">
            <w:pPr>
              <w:spacing w:line="240" w:lineRule="auto"/>
              <w:rPr>
                <w:rFonts w:eastAsia="Verdana" w:cs="Verdana"/>
                <w:bCs/>
              </w:rPr>
            </w:pPr>
          </w:p>
          <w:p w14:paraId="46634D27" w14:textId="37C45348" w:rsidR="0015075B" w:rsidRDefault="0015075B" w:rsidP="0015075B">
            <w:pPr>
              <w:pStyle w:val="Listenabsatz"/>
              <w:numPr>
                <w:ilvl w:val="0"/>
                <w:numId w:val="9"/>
              </w:num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Ideen Häuser: Friesen, Jugendhaus </w:t>
            </w:r>
            <w:proofErr w:type="spellStart"/>
            <w:r>
              <w:rPr>
                <w:rFonts w:eastAsia="Verdana" w:cs="Verdana"/>
                <w:bCs/>
              </w:rPr>
              <w:t>Gunzenbach</w:t>
            </w:r>
            <w:proofErr w:type="spellEnd"/>
            <w:r>
              <w:rPr>
                <w:rFonts w:eastAsia="Verdana" w:cs="Verdana"/>
                <w:bCs/>
              </w:rPr>
              <w:t xml:space="preserve">, </w:t>
            </w:r>
          </w:p>
          <w:p w14:paraId="73FB9172" w14:textId="12898F5D" w:rsidR="00984C61" w:rsidRPr="00984C61" w:rsidRDefault="0015075B" w:rsidP="00984C61">
            <w:pPr>
              <w:pStyle w:val="Listenabsatz"/>
              <w:numPr>
                <w:ilvl w:val="0"/>
                <w:numId w:val="9"/>
              </w:num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Ideen Inhalt</w:t>
            </w:r>
            <w:r w:rsidR="00984C61">
              <w:rPr>
                <w:rFonts w:eastAsia="Verdana" w:cs="Verdana"/>
                <w:bCs/>
              </w:rPr>
              <w:t>/Referent*innen</w:t>
            </w:r>
            <w:r>
              <w:rPr>
                <w:rFonts w:eastAsia="Verdana" w:cs="Verdana"/>
                <w:bCs/>
              </w:rPr>
              <w:t>: Entscheidungen in Drucksituationen, Notfallmanagement</w:t>
            </w:r>
            <w:r w:rsidR="00984C61">
              <w:rPr>
                <w:rFonts w:eastAsia="Verdana" w:cs="Verdana"/>
                <w:bCs/>
              </w:rPr>
              <w:t>, Psychologische Erste Hilfe (Regina)</w:t>
            </w:r>
            <w:r w:rsidR="00984C61">
              <w:rPr>
                <w:rFonts w:eastAsia="Verdana" w:cs="Verdana"/>
                <w:bCs/>
              </w:rPr>
              <w:br/>
              <w:t>Werden in einer LR abgestimmt</w:t>
            </w:r>
          </w:p>
          <w:p w14:paraId="629CDD47" w14:textId="77777777" w:rsidR="00FC3596" w:rsidRPr="00FC3596" w:rsidRDefault="00FC3596" w:rsidP="00D25832">
            <w:pPr>
              <w:spacing w:line="240" w:lineRule="auto"/>
              <w:rPr>
                <w:rFonts w:eastAsia="Verdana" w:cs="Verdana"/>
                <w:bCs/>
              </w:rPr>
            </w:pPr>
          </w:p>
          <w:p w14:paraId="43547CAC" w14:textId="66505663" w:rsidR="00FC3596" w:rsidRDefault="00FC3596" w:rsidP="00D25832">
            <w:pPr>
              <w:spacing w:line="240" w:lineRule="auto"/>
              <w:rPr>
                <w:rFonts w:eastAsia="Verdana" w:cs="Verdana"/>
                <w:b/>
              </w:rPr>
            </w:pPr>
            <w:r>
              <w:rPr>
                <w:rFonts w:eastAsia="Verdana" w:cs="Verdana"/>
                <w:b/>
              </w:rPr>
              <w:t>TOP 7: Sommerlager</w:t>
            </w:r>
          </w:p>
          <w:p w14:paraId="3699E8D2" w14:textId="413F5161" w:rsidR="00EE0C76" w:rsidRDefault="00A26F73" w:rsidP="00D25832">
            <w:p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Motto: Mister X / Inkognito (Name ist noch nicht final) -&gt; Kein Scotland Yard</w:t>
            </w:r>
          </w:p>
          <w:p w14:paraId="3521C164" w14:textId="483B1718" w:rsidR="00A26F73" w:rsidRDefault="00A26F73" w:rsidP="00D25832">
            <w:pPr>
              <w:spacing w:line="240" w:lineRule="auto"/>
              <w:rPr>
                <w:rFonts w:eastAsia="Verdana" w:cs="Verdana"/>
                <w:bCs/>
              </w:rPr>
            </w:pPr>
            <w:proofErr w:type="spellStart"/>
            <w:r>
              <w:rPr>
                <w:rFonts w:eastAsia="Verdana" w:cs="Verdana"/>
                <w:bCs/>
              </w:rPr>
              <w:t>Sola</w:t>
            </w:r>
            <w:proofErr w:type="spellEnd"/>
            <w:r>
              <w:rPr>
                <w:rFonts w:eastAsia="Verdana" w:cs="Verdana"/>
                <w:bCs/>
              </w:rPr>
              <w:t xml:space="preserve">-AK braucht Leute für Tagesverantwortliche. Es wird Teams aus </w:t>
            </w:r>
            <w:proofErr w:type="spellStart"/>
            <w:r>
              <w:rPr>
                <w:rFonts w:eastAsia="Verdana" w:cs="Verdana"/>
                <w:bCs/>
              </w:rPr>
              <w:t>Sola-Ak</w:t>
            </w:r>
            <w:proofErr w:type="spellEnd"/>
            <w:r>
              <w:rPr>
                <w:rFonts w:eastAsia="Verdana" w:cs="Verdana"/>
                <w:bCs/>
              </w:rPr>
              <w:t xml:space="preserve"> und LR geben. Eiteilung muss in einer weiteren LR geschehen.</w:t>
            </w:r>
            <w:r w:rsidR="00EF4515">
              <w:rPr>
                <w:rFonts w:eastAsia="Verdana" w:cs="Verdana"/>
                <w:bCs/>
              </w:rPr>
              <w:t xml:space="preserve"> Alle müssen einbezogen werden, sonst ist das so nicht stemmbar!!!</w:t>
            </w:r>
          </w:p>
          <w:p w14:paraId="26FDB04D" w14:textId="77777777" w:rsidR="00A26F73" w:rsidRDefault="00A26F73" w:rsidP="00D25832">
            <w:pPr>
              <w:spacing w:line="240" w:lineRule="auto"/>
              <w:rPr>
                <w:rFonts w:eastAsia="Verdana" w:cs="Verdana"/>
                <w:bCs/>
              </w:rPr>
            </w:pPr>
          </w:p>
          <w:p w14:paraId="44B9D888" w14:textId="77777777" w:rsidR="00A26F73" w:rsidRDefault="00A26F73" w:rsidP="00D25832">
            <w:p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Anwesenheiten:</w:t>
            </w:r>
          </w:p>
          <w:p w14:paraId="0CEB91A1" w14:textId="568B9AAE" w:rsidR="00A26F73" w:rsidRDefault="00A26F73" w:rsidP="00D25832">
            <w:p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Sammy: Ist dabei außer zweites WE</w:t>
            </w:r>
          </w:p>
          <w:p w14:paraId="4E8E57C4" w14:textId="00C86F8F" w:rsidR="00A26F73" w:rsidRDefault="00A26F73" w:rsidP="00D25832">
            <w:p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Enie: Ist dabei, wie genau kann sie aber noch nicht sagen.</w:t>
            </w:r>
          </w:p>
          <w:p w14:paraId="246C82AA" w14:textId="5EB44DEF" w:rsidR="00A26F73" w:rsidRDefault="00A26F73" w:rsidP="00D25832">
            <w:p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Rover: Alle dabei</w:t>
            </w:r>
          </w:p>
          <w:p w14:paraId="461EC2E9" w14:textId="2222CB5A" w:rsidR="00A26F73" w:rsidRDefault="00A26F73" w:rsidP="00D25832">
            <w:p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Dominic: ist dabei</w:t>
            </w:r>
          </w:p>
          <w:p w14:paraId="2BDFF0D2" w14:textId="5AC109E4" w:rsidR="00A26F73" w:rsidRDefault="00A26F73" w:rsidP="00D25832">
            <w:p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Benedikt: weiß es noch nicht</w:t>
            </w:r>
          </w:p>
          <w:p w14:paraId="3AA557AE" w14:textId="66480EC6" w:rsidR="00A26F73" w:rsidRDefault="00A26F73" w:rsidP="00D25832">
            <w:p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Ella, Judy: wissen es nicht</w:t>
            </w:r>
          </w:p>
          <w:p w14:paraId="756BA249" w14:textId="7F90B62D" w:rsidR="00A26F73" w:rsidRDefault="00A26F73" w:rsidP="00D25832">
            <w:p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Harald: Ist dabei</w:t>
            </w:r>
          </w:p>
          <w:p w14:paraId="33D25E57" w14:textId="77777777" w:rsidR="00A26F73" w:rsidRDefault="00A26F73" w:rsidP="00D25832">
            <w:pPr>
              <w:spacing w:line="240" w:lineRule="auto"/>
              <w:rPr>
                <w:rFonts w:eastAsia="Verdana" w:cs="Verdana"/>
                <w:bCs/>
              </w:rPr>
            </w:pPr>
          </w:p>
          <w:p w14:paraId="50590141" w14:textId="4B9FEA87" w:rsidR="00984C61" w:rsidRDefault="00A26F73" w:rsidP="00D25832">
            <w:p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Notfalltelefon: Harald hat sich bereit erklärt, wer noch?</w:t>
            </w:r>
          </w:p>
          <w:p w14:paraId="50F50E44" w14:textId="64311CA5" w:rsidR="00A26F73" w:rsidRDefault="00A26F73" w:rsidP="00D25832">
            <w:pPr>
              <w:spacing w:line="240" w:lineRule="auto"/>
              <w:rPr>
                <w:rFonts w:eastAsia="Verdana" w:cs="Verdana"/>
                <w:bCs/>
              </w:rPr>
            </w:pPr>
          </w:p>
          <w:p w14:paraId="4B24CCE4" w14:textId="34A799C6" w:rsidR="00A26F73" w:rsidRDefault="00A26F73" w:rsidP="00D25832">
            <w:p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Wer kann den Überblick bei Auf- und Abbau übernehmen?</w:t>
            </w:r>
          </w:p>
          <w:p w14:paraId="43EF8629" w14:textId="6A61E68A" w:rsidR="007F59AB" w:rsidRDefault="007F59AB" w:rsidP="007F59AB">
            <w:pPr>
              <w:spacing w:line="240" w:lineRule="auto"/>
              <w:rPr>
                <w:rFonts w:eastAsia="Verdana" w:cs="Verdana"/>
                <w:b/>
              </w:rPr>
            </w:pPr>
          </w:p>
          <w:p w14:paraId="6809D043" w14:textId="5E3CFC42" w:rsidR="009F2FC9" w:rsidRDefault="009F2FC9" w:rsidP="009F2FC9">
            <w:pPr>
              <w:spacing w:line="240" w:lineRule="auto"/>
              <w:rPr>
                <w:rFonts w:eastAsia="Verdana" w:cs="Verdana"/>
                <w:b/>
              </w:rPr>
            </w:pPr>
            <w:r>
              <w:rPr>
                <w:rFonts w:eastAsia="Verdana" w:cs="Verdana"/>
                <w:b/>
              </w:rPr>
              <w:t xml:space="preserve">TOP </w:t>
            </w:r>
            <w:r w:rsidR="00D14C1D">
              <w:rPr>
                <w:rFonts w:eastAsia="Verdana" w:cs="Verdana"/>
                <w:b/>
              </w:rPr>
              <w:t>8</w:t>
            </w:r>
            <w:r>
              <w:rPr>
                <w:rFonts w:eastAsia="Verdana" w:cs="Verdana"/>
                <w:b/>
              </w:rPr>
              <w:t>: Sonstiges</w:t>
            </w:r>
          </w:p>
          <w:p w14:paraId="7141E7B1" w14:textId="0943C883" w:rsidR="00D25832" w:rsidRDefault="00EF4515" w:rsidP="00EF4515">
            <w:pPr>
              <w:pStyle w:val="Listenabsatz"/>
              <w:numPr>
                <w:ilvl w:val="0"/>
                <w:numId w:val="9"/>
              </w:num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Psychologische erste Hilfe-Kurs (</w:t>
            </w:r>
            <w:r w:rsidR="0009160D">
              <w:rPr>
                <w:rFonts w:eastAsia="Verdana" w:cs="Verdana"/>
                <w:bCs/>
              </w:rPr>
              <w:t>T</w:t>
            </w:r>
            <w:r>
              <w:rPr>
                <w:rFonts w:eastAsia="Verdana" w:cs="Verdana"/>
                <w:bCs/>
              </w:rPr>
              <w:t xml:space="preserve">ageskurs): 4.3. und 5.3. </w:t>
            </w:r>
            <w:r>
              <w:rPr>
                <w:rFonts w:eastAsia="Verdana" w:cs="Verdana"/>
                <w:bCs/>
              </w:rPr>
              <w:br/>
              <w:t xml:space="preserve">Anmeldung über DV </w:t>
            </w:r>
            <w:proofErr w:type="spellStart"/>
            <w:r>
              <w:rPr>
                <w:rFonts w:eastAsia="Verdana" w:cs="Verdana"/>
                <w:bCs/>
              </w:rPr>
              <w:t>Wue</w:t>
            </w:r>
            <w:proofErr w:type="spellEnd"/>
          </w:p>
          <w:p w14:paraId="309B6CBE" w14:textId="10417CBD" w:rsidR="00EF4515" w:rsidRDefault="00EF4515" w:rsidP="00EF4515">
            <w:pPr>
              <w:pStyle w:val="Listenabsatz"/>
              <w:numPr>
                <w:ilvl w:val="0"/>
                <w:numId w:val="9"/>
              </w:numPr>
              <w:spacing w:line="240" w:lineRule="auto"/>
              <w:rPr>
                <w:rFonts w:eastAsia="Verdana" w:cs="Verdana"/>
                <w:bCs/>
              </w:rPr>
            </w:pPr>
            <w:proofErr w:type="spellStart"/>
            <w:r>
              <w:rPr>
                <w:rFonts w:eastAsia="Verdana" w:cs="Verdana"/>
                <w:bCs/>
              </w:rPr>
              <w:t>Wö</w:t>
            </w:r>
            <w:proofErr w:type="spellEnd"/>
            <w:r>
              <w:rPr>
                <w:rFonts w:eastAsia="Verdana" w:cs="Verdana"/>
                <w:bCs/>
              </w:rPr>
              <w:t xml:space="preserve">-Leiter*innen Kurs: 11.-12.03.23 </w:t>
            </w:r>
          </w:p>
          <w:p w14:paraId="42033269" w14:textId="400312DF" w:rsidR="00EF4515" w:rsidRDefault="00EF4515" w:rsidP="00EF4515">
            <w:pPr>
              <w:pStyle w:val="Listenabsatz"/>
              <w:numPr>
                <w:ilvl w:val="0"/>
                <w:numId w:val="9"/>
              </w:numPr>
              <w:spacing w:line="240" w:lineRule="auto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Leitungsrunden Zu- &amp; Absage: Durch die Nachrichtenflut gehen wichtige Infos. Zukünftig </w:t>
            </w:r>
            <w:proofErr w:type="spellStart"/>
            <w:r>
              <w:rPr>
                <w:rFonts w:eastAsia="Verdana" w:cs="Verdana"/>
                <w:bCs/>
              </w:rPr>
              <w:t>Quickreaction</w:t>
            </w:r>
            <w:proofErr w:type="spellEnd"/>
            <w:r>
              <w:rPr>
                <w:rFonts w:eastAsia="Verdana" w:cs="Verdana"/>
                <w:bCs/>
              </w:rPr>
              <w:t xml:space="preserve"> auf LR-Einladung</w:t>
            </w:r>
          </w:p>
          <w:p w14:paraId="03B9EF20" w14:textId="77777777" w:rsidR="00817DF0" w:rsidRDefault="00817DF0" w:rsidP="00D25832">
            <w:pPr>
              <w:spacing w:line="240" w:lineRule="auto"/>
              <w:rPr>
                <w:rFonts w:eastAsia="Verdana" w:cs="Verdana"/>
                <w:b/>
              </w:rPr>
            </w:pPr>
          </w:p>
          <w:p w14:paraId="40285BF6" w14:textId="755996D3" w:rsidR="00D25832" w:rsidRDefault="00D25832" w:rsidP="00D25832">
            <w:pPr>
              <w:spacing w:line="240" w:lineRule="auto"/>
              <w:rPr>
                <w:rFonts w:eastAsia="Verdana" w:cs="Verdana"/>
                <w:b/>
              </w:rPr>
            </w:pPr>
            <w:r>
              <w:rPr>
                <w:rFonts w:eastAsia="Verdana" w:cs="Verdana"/>
                <w:b/>
              </w:rPr>
              <w:t xml:space="preserve">Aufgabenverteilung für die nächste LR am </w:t>
            </w:r>
            <w:r w:rsidR="0009160D">
              <w:rPr>
                <w:rFonts w:eastAsia="Verdana" w:cs="Verdana"/>
                <w:b/>
              </w:rPr>
              <w:t>21.02.2023</w:t>
            </w:r>
          </w:p>
          <w:p w14:paraId="675CBA24" w14:textId="77777777" w:rsidR="00D25832" w:rsidRDefault="00D25832" w:rsidP="00D25832">
            <w:pPr>
              <w:spacing w:line="240" w:lineRule="auto"/>
              <w:rPr>
                <w:rFonts w:eastAsia="Verdana" w:cs="Verdana"/>
                <w:b/>
                <w:color w:val="auto"/>
              </w:rPr>
            </w:pPr>
          </w:p>
          <w:p w14:paraId="77CA4E1F" w14:textId="3880F6CB" w:rsidR="0009160D" w:rsidRPr="0009160D" w:rsidRDefault="00D25832" w:rsidP="0009160D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Einstieg: </w:t>
            </w:r>
          </w:p>
          <w:p w14:paraId="0C43B518" w14:textId="24FEC174" w:rsidR="00D25832" w:rsidRDefault="00D25832" w:rsidP="00DC031F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Protokoll: </w:t>
            </w:r>
            <w:r w:rsidR="0009160D">
              <w:rPr>
                <w:rFonts w:eastAsia="Verdana" w:cs="Verdana"/>
              </w:rPr>
              <w:t>Dominic Lang</w:t>
            </w:r>
          </w:p>
          <w:p w14:paraId="5C504605" w14:textId="299B2B66" w:rsidR="0009160D" w:rsidRDefault="0009160D" w:rsidP="00DC031F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Pause: Fine</w:t>
            </w:r>
          </w:p>
          <w:p w14:paraId="1C8711FE" w14:textId="46889353" w:rsidR="00D25832" w:rsidRDefault="00D25832" w:rsidP="00DC031F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Reflexion: </w:t>
            </w:r>
            <w:r w:rsidR="0009160D">
              <w:rPr>
                <w:rFonts w:eastAsia="Verdana" w:cs="Verdana"/>
              </w:rPr>
              <w:t>Luisa</w:t>
            </w:r>
          </w:p>
          <w:p w14:paraId="04CA0090" w14:textId="77777777" w:rsidR="00D25832" w:rsidRDefault="00D25832" w:rsidP="00D25832">
            <w:pPr>
              <w:spacing w:line="240" w:lineRule="auto"/>
              <w:rPr>
                <w:rFonts w:eastAsia="Verdana" w:cs="Verdana"/>
              </w:rPr>
            </w:pPr>
          </w:p>
          <w:p w14:paraId="2A1F81AC" w14:textId="7F34E8DE" w:rsidR="00F515D6" w:rsidRPr="00A9639D" w:rsidRDefault="00F515D6" w:rsidP="00D25832">
            <w:pPr>
              <w:rPr>
                <w:bCs/>
                <w:color w:val="auto"/>
              </w:rPr>
            </w:pPr>
          </w:p>
        </w:tc>
        <w:tc>
          <w:tcPr>
            <w:tcW w:w="1924" w:type="dxa"/>
          </w:tcPr>
          <w:p w14:paraId="15BE7EC0" w14:textId="77777777" w:rsidR="00761762" w:rsidRPr="00667094" w:rsidRDefault="00761762" w:rsidP="00C30D55">
            <w:pPr>
              <w:rPr>
                <w:b/>
                <w:color w:val="auto"/>
                <w:sz w:val="24"/>
                <w:szCs w:val="32"/>
              </w:rPr>
            </w:pPr>
            <w:r w:rsidRPr="00667094">
              <w:rPr>
                <w:b/>
                <w:color w:val="auto"/>
                <w:sz w:val="24"/>
                <w:szCs w:val="32"/>
              </w:rPr>
              <w:lastRenderedPageBreak/>
              <w:t>Aufgaben</w:t>
            </w:r>
          </w:p>
          <w:p w14:paraId="4811485E" w14:textId="77777777" w:rsidR="008F0A78" w:rsidRPr="00667094" w:rsidRDefault="008F0A78" w:rsidP="00C30D55">
            <w:pPr>
              <w:rPr>
                <w:b/>
                <w:color w:val="auto"/>
                <w:sz w:val="20"/>
              </w:rPr>
            </w:pPr>
          </w:p>
          <w:p w14:paraId="5A1215F7" w14:textId="77777777" w:rsidR="005A13E7" w:rsidRDefault="005A13E7" w:rsidP="00C30D55">
            <w:pPr>
              <w:rPr>
                <w:b/>
                <w:color w:val="auto"/>
                <w:sz w:val="20"/>
              </w:rPr>
            </w:pPr>
          </w:p>
          <w:p w14:paraId="02E17A14" w14:textId="77777777" w:rsidR="008047C5" w:rsidRDefault="008047C5" w:rsidP="00C30D55">
            <w:pPr>
              <w:rPr>
                <w:b/>
                <w:color w:val="auto"/>
                <w:sz w:val="20"/>
              </w:rPr>
            </w:pPr>
          </w:p>
          <w:p w14:paraId="1F150079" w14:textId="77777777" w:rsidR="008047C5" w:rsidRDefault="008047C5" w:rsidP="00C30D55">
            <w:pPr>
              <w:rPr>
                <w:b/>
                <w:color w:val="auto"/>
                <w:sz w:val="20"/>
              </w:rPr>
            </w:pPr>
          </w:p>
          <w:p w14:paraId="03BFE613" w14:textId="77777777" w:rsidR="008047C5" w:rsidRDefault="008047C5" w:rsidP="00C30D55">
            <w:pPr>
              <w:rPr>
                <w:b/>
                <w:color w:val="auto"/>
                <w:sz w:val="20"/>
              </w:rPr>
            </w:pPr>
          </w:p>
          <w:p w14:paraId="73EA0F49" w14:textId="77777777" w:rsidR="008047C5" w:rsidRDefault="008047C5" w:rsidP="00C30D55">
            <w:pPr>
              <w:rPr>
                <w:b/>
                <w:color w:val="auto"/>
                <w:sz w:val="20"/>
              </w:rPr>
            </w:pPr>
          </w:p>
          <w:p w14:paraId="7559600C" w14:textId="77777777" w:rsidR="00C30D55" w:rsidRDefault="00C30D55" w:rsidP="00C30D55">
            <w:pPr>
              <w:rPr>
                <w:b/>
                <w:sz w:val="20"/>
              </w:rPr>
            </w:pPr>
          </w:p>
          <w:p w14:paraId="00C6A85F" w14:textId="77777777" w:rsidR="00C30D55" w:rsidRDefault="00C30D55" w:rsidP="00C30D55">
            <w:pPr>
              <w:rPr>
                <w:b/>
                <w:sz w:val="20"/>
              </w:rPr>
            </w:pPr>
          </w:p>
          <w:p w14:paraId="6035E94D" w14:textId="77777777" w:rsidR="00C30D55" w:rsidRDefault="00C30D55" w:rsidP="00C30D55">
            <w:pPr>
              <w:rPr>
                <w:b/>
                <w:sz w:val="20"/>
              </w:rPr>
            </w:pPr>
          </w:p>
          <w:p w14:paraId="0F440FEF" w14:textId="77777777" w:rsidR="00C30D55" w:rsidRDefault="00C30D55" w:rsidP="00C30D55">
            <w:pPr>
              <w:rPr>
                <w:b/>
                <w:sz w:val="20"/>
              </w:rPr>
            </w:pPr>
          </w:p>
          <w:p w14:paraId="4124046A" w14:textId="77777777" w:rsidR="00C30D55" w:rsidRDefault="00C30D55" w:rsidP="00C30D55">
            <w:pPr>
              <w:rPr>
                <w:b/>
                <w:color w:val="auto"/>
                <w:sz w:val="20"/>
              </w:rPr>
            </w:pPr>
          </w:p>
          <w:p w14:paraId="1DCA2004" w14:textId="77777777" w:rsidR="008047C5" w:rsidRDefault="008047C5" w:rsidP="00C30D55">
            <w:pPr>
              <w:rPr>
                <w:b/>
                <w:color w:val="auto"/>
                <w:sz w:val="20"/>
              </w:rPr>
            </w:pPr>
          </w:p>
          <w:p w14:paraId="6E3AF432" w14:textId="77777777" w:rsidR="008047C5" w:rsidRDefault="008047C5" w:rsidP="00C30D55">
            <w:pPr>
              <w:rPr>
                <w:b/>
                <w:color w:val="auto"/>
                <w:sz w:val="20"/>
              </w:rPr>
            </w:pPr>
          </w:p>
          <w:p w14:paraId="17446937" w14:textId="72D0316A" w:rsidR="008047C5" w:rsidRDefault="008047C5" w:rsidP="00C30D55">
            <w:pPr>
              <w:rPr>
                <w:b/>
                <w:color w:val="auto"/>
                <w:sz w:val="20"/>
              </w:rPr>
            </w:pPr>
          </w:p>
          <w:p w14:paraId="3804AA9E" w14:textId="7D2BDCF2" w:rsidR="007205B1" w:rsidRDefault="00E500A1" w:rsidP="00C30D55"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Alle</w:t>
            </w:r>
          </w:p>
          <w:p w14:paraId="2354A014" w14:textId="008DF643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612D1765" w14:textId="19E75A3B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5B7D54E3" w14:textId="722E5EEE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77FCC1D3" w14:textId="36A4B51D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67C4DDF1" w14:textId="0683608A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791B3684" w14:textId="2407627C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4A5A04B1" w14:textId="4323FF97" w:rsidR="007205B1" w:rsidRDefault="00E500A1" w:rsidP="00C30D55"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Alle</w:t>
            </w:r>
          </w:p>
          <w:p w14:paraId="200AF43B" w14:textId="5F4834C1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701CA83A" w14:textId="166EAA4A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2E879E0B" w14:textId="23C6D893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1E6F4B4F" w14:textId="2EA8C940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1C3D74E5" w14:textId="7CBA2418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0C07A1AF" w14:textId="1BD27EE2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755A6270" w14:textId="277F67B0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5DB98E4C" w14:textId="3294DEC4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1432C0ED" w14:textId="7A1FEEA7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36138377" w14:textId="25A73D61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1BEA8137" w14:textId="0E6BDFB1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5B71526E" w14:textId="25742A97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7492BA85" w14:textId="3C0A6E16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772E1FE0" w14:textId="3F89C511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2359FE36" w14:textId="4E7A19B6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3D392885" w14:textId="54D44225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6DFA5862" w14:textId="381DAABA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652B769D" w14:textId="4F724518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6DD17E4F" w14:textId="18E79FAD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2A1F5383" w14:textId="0ED3903A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6550A70F" w14:textId="6225C7CF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1E449A94" w14:textId="48EADF88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758E2DFC" w14:textId="6A87049F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58C92D23" w14:textId="38D58EB4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760F4266" w14:textId="427327E9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56CEDC00" w14:textId="58DADB58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02F60333" w14:textId="015272CE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28057DD9" w14:textId="45F1856C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710E9B99" w14:textId="587421A9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7A3C2B94" w14:textId="7160CF23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29F77404" w14:textId="152A9280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1D42F232" w14:textId="2C523CC2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69F1BB16" w14:textId="79A3284F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034E5F6E" w14:textId="70AFB4D5" w:rsidR="007205B1" w:rsidRDefault="007205B1" w:rsidP="00C30D55">
            <w:pPr>
              <w:rPr>
                <w:b/>
                <w:color w:val="auto"/>
                <w:sz w:val="20"/>
              </w:rPr>
            </w:pPr>
          </w:p>
          <w:p w14:paraId="624CEC06" w14:textId="77777777" w:rsidR="007D0FF1" w:rsidRDefault="007D0FF1" w:rsidP="00C30D55">
            <w:pPr>
              <w:rPr>
                <w:b/>
                <w:color w:val="auto"/>
                <w:sz w:val="20"/>
              </w:rPr>
            </w:pPr>
          </w:p>
          <w:p w14:paraId="4F2818A9" w14:textId="77777777" w:rsidR="007520A8" w:rsidRDefault="007520A8" w:rsidP="00C30D55">
            <w:pPr>
              <w:rPr>
                <w:b/>
                <w:color w:val="auto"/>
                <w:sz w:val="20"/>
              </w:rPr>
            </w:pPr>
          </w:p>
          <w:p w14:paraId="21DD8A4E" w14:textId="77777777" w:rsidR="007520A8" w:rsidRDefault="007520A8" w:rsidP="00C30D55">
            <w:pPr>
              <w:rPr>
                <w:b/>
                <w:color w:val="auto"/>
                <w:sz w:val="20"/>
              </w:rPr>
            </w:pPr>
          </w:p>
          <w:p w14:paraId="2F30FB5B" w14:textId="77777777" w:rsidR="00873261" w:rsidRDefault="00873261" w:rsidP="00C30D55">
            <w:pPr>
              <w:rPr>
                <w:b/>
                <w:color w:val="auto"/>
                <w:sz w:val="20"/>
              </w:rPr>
            </w:pPr>
          </w:p>
          <w:p w14:paraId="59FB1644" w14:textId="77777777" w:rsidR="00873261" w:rsidRDefault="00873261" w:rsidP="00C30D55">
            <w:pPr>
              <w:rPr>
                <w:b/>
                <w:color w:val="auto"/>
                <w:sz w:val="20"/>
              </w:rPr>
            </w:pPr>
          </w:p>
          <w:p w14:paraId="4EB1BEE8" w14:textId="77777777" w:rsidR="00873261" w:rsidRDefault="00873261" w:rsidP="00C30D55">
            <w:pPr>
              <w:rPr>
                <w:b/>
                <w:color w:val="auto"/>
                <w:sz w:val="20"/>
              </w:rPr>
            </w:pPr>
          </w:p>
          <w:p w14:paraId="5371F63E" w14:textId="77777777" w:rsidR="00873261" w:rsidRDefault="00873261" w:rsidP="00C30D55">
            <w:pPr>
              <w:rPr>
                <w:b/>
                <w:color w:val="auto"/>
                <w:sz w:val="20"/>
              </w:rPr>
            </w:pPr>
          </w:p>
          <w:p w14:paraId="6B70C8A5" w14:textId="23F95527" w:rsidR="00873261" w:rsidRDefault="00200E2C" w:rsidP="00C30D55"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Enie</w:t>
            </w:r>
          </w:p>
          <w:p w14:paraId="68477ACF" w14:textId="77777777" w:rsidR="00873261" w:rsidRDefault="00873261" w:rsidP="00C30D55">
            <w:pPr>
              <w:rPr>
                <w:b/>
                <w:color w:val="auto"/>
                <w:sz w:val="20"/>
              </w:rPr>
            </w:pPr>
          </w:p>
          <w:p w14:paraId="294EB28A" w14:textId="77777777" w:rsidR="00873261" w:rsidRDefault="00873261" w:rsidP="00C30D55">
            <w:pPr>
              <w:rPr>
                <w:b/>
                <w:color w:val="auto"/>
                <w:sz w:val="20"/>
              </w:rPr>
            </w:pPr>
          </w:p>
          <w:p w14:paraId="4217833F" w14:textId="77777777" w:rsidR="00873261" w:rsidRDefault="00873261" w:rsidP="00C30D55">
            <w:pPr>
              <w:rPr>
                <w:b/>
                <w:color w:val="auto"/>
                <w:sz w:val="20"/>
              </w:rPr>
            </w:pPr>
          </w:p>
          <w:p w14:paraId="40057BC0" w14:textId="77777777" w:rsidR="00873261" w:rsidRDefault="00873261" w:rsidP="00C30D55">
            <w:pPr>
              <w:rPr>
                <w:b/>
                <w:color w:val="auto"/>
                <w:sz w:val="20"/>
              </w:rPr>
            </w:pPr>
          </w:p>
          <w:p w14:paraId="39D3C13B" w14:textId="77777777" w:rsidR="00873261" w:rsidRDefault="00873261" w:rsidP="00C30D55">
            <w:pPr>
              <w:rPr>
                <w:b/>
                <w:color w:val="auto"/>
                <w:sz w:val="20"/>
              </w:rPr>
            </w:pPr>
          </w:p>
          <w:p w14:paraId="6326E5D2" w14:textId="77777777" w:rsidR="00873261" w:rsidRDefault="00873261" w:rsidP="00C30D55">
            <w:pPr>
              <w:rPr>
                <w:b/>
                <w:color w:val="auto"/>
                <w:sz w:val="20"/>
              </w:rPr>
            </w:pPr>
          </w:p>
          <w:p w14:paraId="7AE6AFAA" w14:textId="77777777" w:rsidR="00873261" w:rsidRDefault="00873261" w:rsidP="00C30D55">
            <w:pPr>
              <w:rPr>
                <w:b/>
                <w:color w:val="auto"/>
                <w:sz w:val="20"/>
              </w:rPr>
            </w:pPr>
          </w:p>
          <w:p w14:paraId="0CA234A2" w14:textId="77777777" w:rsidR="00873261" w:rsidRDefault="00873261" w:rsidP="00C30D55">
            <w:pPr>
              <w:rPr>
                <w:b/>
                <w:color w:val="auto"/>
                <w:sz w:val="20"/>
              </w:rPr>
            </w:pPr>
          </w:p>
          <w:p w14:paraId="6D828141" w14:textId="77777777" w:rsidR="00873261" w:rsidRDefault="00873261" w:rsidP="00C30D55">
            <w:pPr>
              <w:rPr>
                <w:b/>
                <w:color w:val="auto"/>
                <w:sz w:val="20"/>
              </w:rPr>
            </w:pPr>
          </w:p>
          <w:p w14:paraId="61DB8797" w14:textId="77777777" w:rsidR="00873261" w:rsidRDefault="00873261" w:rsidP="00C30D55">
            <w:pPr>
              <w:rPr>
                <w:b/>
                <w:color w:val="auto"/>
                <w:sz w:val="20"/>
              </w:rPr>
            </w:pPr>
          </w:p>
          <w:p w14:paraId="5FD5054E" w14:textId="77777777" w:rsidR="00873261" w:rsidRDefault="00873261" w:rsidP="00C30D55">
            <w:pPr>
              <w:rPr>
                <w:b/>
                <w:color w:val="auto"/>
                <w:sz w:val="20"/>
              </w:rPr>
            </w:pPr>
          </w:p>
          <w:p w14:paraId="28D5B1E4" w14:textId="77777777" w:rsidR="00B81D74" w:rsidRDefault="00B81D74" w:rsidP="00C30D55">
            <w:pPr>
              <w:rPr>
                <w:b/>
                <w:color w:val="auto"/>
                <w:sz w:val="20"/>
              </w:rPr>
            </w:pPr>
          </w:p>
          <w:p w14:paraId="49CA1406" w14:textId="77777777" w:rsidR="00B81D74" w:rsidRDefault="00B81D74" w:rsidP="00C30D55">
            <w:pPr>
              <w:rPr>
                <w:b/>
                <w:color w:val="auto"/>
                <w:sz w:val="20"/>
              </w:rPr>
            </w:pPr>
          </w:p>
          <w:p w14:paraId="04EEB185" w14:textId="77777777" w:rsidR="00B81D74" w:rsidRDefault="00B81D74" w:rsidP="00C30D55">
            <w:pPr>
              <w:rPr>
                <w:b/>
                <w:color w:val="auto"/>
                <w:sz w:val="20"/>
              </w:rPr>
            </w:pPr>
          </w:p>
          <w:p w14:paraId="74E214D6" w14:textId="77777777" w:rsidR="00B81D74" w:rsidRDefault="00B81D74" w:rsidP="00C30D55">
            <w:pPr>
              <w:rPr>
                <w:b/>
                <w:color w:val="auto"/>
                <w:sz w:val="20"/>
              </w:rPr>
            </w:pPr>
          </w:p>
          <w:p w14:paraId="7AD7BEA5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0AEE0125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30D135D8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052832A4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080752FA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51EDD83F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5631E2B5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060E069F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76631306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41B321AA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1B63FAC4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1254748C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3EFAABFA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0B6DE2CE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282C7113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694DBF3A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3A4D6CA7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1974E6BD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7739D471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5D39DA5E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019766C4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587C428E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7DBCAED5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7A89FE8C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1B70AA03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732B6155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19461C3E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35422A7E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27B64C00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4A35655D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763094F1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5CF96C60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3852ECF9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7038CD91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1E03A8EF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4B4B56BD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7D9D5285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4D6C38C9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514600F7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61A7D456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0ABA7B03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431712B5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0A373935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51D8FEF8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63179775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5C873E69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751853A9" w14:textId="77777777" w:rsidR="00817DF0" w:rsidRDefault="00817DF0" w:rsidP="00C30D55">
            <w:pPr>
              <w:rPr>
                <w:b/>
                <w:color w:val="auto"/>
                <w:sz w:val="20"/>
              </w:rPr>
            </w:pPr>
          </w:p>
          <w:p w14:paraId="52F6A4BD" w14:textId="77777777" w:rsidR="003F3B77" w:rsidRDefault="003F3B77" w:rsidP="00C30D55">
            <w:pPr>
              <w:rPr>
                <w:b/>
                <w:color w:val="auto"/>
                <w:sz w:val="20"/>
              </w:rPr>
            </w:pPr>
          </w:p>
          <w:p w14:paraId="2BF8E471" w14:textId="77777777" w:rsidR="003F3B77" w:rsidRDefault="003F3B77" w:rsidP="00C30D55">
            <w:pPr>
              <w:rPr>
                <w:b/>
                <w:color w:val="auto"/>
                <w:sz w:val="20"/>
              </w:rPr>
            </w:pPr>
          </w:p>
          <w:p w14:paraId="40C0A769" w14:textId="77777777" w:rsidR="003F3B77" w:rsidRDefault="003F3B77" w:rsidP="00C30D55">
            <w:pPr>
              <w:rPr>
                <w:b/>
                <w:color w:val="auto"/>
                <w:sz w:val="20"/>
              </w:rPr>
            </w:pPr>
          </w:p>
          <w:p w14:paraId="5C4F8B97" w14:textId="77777777" w:rsidR="003F3B77" w:rsidRDefault="003F3B77" w:rsidP="00C30D55">
            <w:pPr>
              <w:rPr>
                <w:b/>
                <w:color w:val="auto"/>
                <w:sz w:val="20"/>
              </w:rPr>
            </w:pPr>
          </w:p>
          <w:p w14:paraId="27842D72" w14:textId="77777777" w:rsidR="003F3B77" w:rsidRDefault="003F3B77" w:rsidP="00C30D55">
            <w:pPr>
              <w:rPr>
                <w:b/>
                <w:color w:val="auto"/>
                <w:sz w:val="20"/>
              </w:rPr>
            </w:pPr>
          </w:p>
          <w:p w14:paraId="12A7D75C" w14:textId="77777777" w:rsidR="003F3B77" w:rsidRDefault="003F3B77" w:rsidP="00C30D55">
            <w:pPr>
              <w:rPr>
                <w:b/>
                <w:color w:val="auto"/>
                <w:sz w:val="20"/>
              </w:rPr>
            </w:pPr>
          </w:p>
          <w:p w14:paraId="27A2A4CF" w14:textId="03A04D5B" w:rsidR="003F3B77" w:rsidRDefault="0015075B" w:rsidP="00C30D55"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Alle</w:t>
            </w:r>
          </w:p>
          <w:p w14:paraId="0A551E84" w14:textId="77777777" w:rsidR="003F3B77" w:rsidRDefault="003F3B77" w:rsidP="00C30D55">
            <w:pPr>
              <w:rPr>
                <w:b/>
                <w:color w:val="auto"/>
                <w:sz w:val="20"/>
              </w:rPr>
            </w:pPr>
          </w:p>
          <w:p w14:paraId="64DE4D03" w14:textId="30AC16C7" w:rsidR="003F3B77" w:rsidRDefault="003F3B77" w:rsidP="00C30D55">
            <w:pPr>
              <w:rPr>
                <w:b/>
                <w:color w:val="auto"/>
                <w:sz w:val="20"/>
              </w:rPr>
            </w:pPr>
          </w:p>
          <w:p w14:paraId="3081E12A" w14:textId="77777777" w:rsidR="003F3B77" w:rsidRDefault="003F3B77" w:rsidP="00C30D55">
            <w:pPr>
              <w:rPr>
                <w:b/>
                <w:color w:val="auto"/>
                <w:sz w:val="20"/>
              </w:rPr>
            </w:pPr>
          </w:p>
          <w:p w14:paraId="1D860E31" w14:textId="77777777" w:rsidR="003F3B77" w:rsidRDefault="003F3B77" w:rsidP="00C30D55">
            <w:pPr>
              <w:rPr>
                <w:b/>
                <w:color w:val="auto"/>
                <w:sz w:val="20"/>
              </w:rPr>
            </w:pPr>
          </w:p>
          <w:p w14:paraId="6844DE85" w14:textId="77777777" w:rsidR="003F3B77" w:rsidRDefault="003F3B77" w:rsidP="00C30D55">
            <w:pPr>
              <w:rPr>
                <w:b/>
                <w:color w:val="auto"/>
                <w:sz w:val="20"/>
              </w:rPr>
            </w:pPr>
          </w:p>
          <w:p w14:paraId="2EA6238C" w14:textId="77777777" w:rsidR="00A26F73" w:rsidRDefault="00A26F73" w:rsidP="00C30D55">
            <w:pPr>
              <w:rPr>
                <w:b/>
                <w:color w:val="auto"/>
                <w:sz w:val="20"/>
              </w:rPr>
            </w:pPr>
          </w:p>
          <w:p w14:paraId="5C9798B9" w14:textId="77777777" w:rsidR="00A26F73" w:rsidRDefault="00A26F73" w:rsidP="00C30D55">
            <w:pPr>
              <w:rPr>
                <w:b/>
                <w:color w:val="auto"/>
                <w:sz w:val="20"/>
              </w:rPr>
            </w:pPr>
          </w:p>
          <w:p w14:paraId="050A5AF7" w14:textId="77777777" w:rsidR="00A26F73" w:rsidRDefault="00A26F73" w:rsidP="00C30D55">
            <w:pPr>
              <w:rPr>
                <w:b/>
                <w:color w:val="auto"/>
                <w:sz w:val="20"/>
              </w:rPr>
            </w:pPr>
          </w:p>
          <w:p w14:paraId="1E6D9615" w14:textId="77777777" w:rsidR="00A26F73" w:rsidRDefault="00A26F73" w:rsidP="00C30D55">
            <w:pPr>
              <w:rPr>
                <w:b/>
                <w:color w:val="auto"/>
                <w:sz w:val="20"/>
              </w:rPr>
            </w:pPr>
          </w:p>
          <w:p w14:paraId="00C2ED9F" w14:textId="77777777" w:rsidR="00A26F73" w:rsidRDefault="00A26F73" w:rsidP="00C30D55">
            <w:pPr>
              <w:rPr>
                <w:b/>
                <w:color w:val="auto"/>
                <w:sz w:val="20"/>
              </w:rPr>
            </w:pPr>
          </w:p>
          <w:p w14:paraId="383C17E7" w14:textId="77777777" w:rsidR="00A26F73" w:rsidRDefault="00A26F73" w:rsidP="00C30D55">
            <w:pPr>
              <w:rPr>
                <w:b/>
                <w:color w:val="auto"/>
                <w:sz w:val="20"/>
              </w:rPr>
            </w:pPr>
          </w:p>
          <w:p w14:paraId="3443CDC3" w14:textId="77777777" w:rsidR="00A26F73" w:rsidRDefault="00A26F73" w:rsidP="00C30D55">
            <w:pPr>
              <w:rPr>
                <w:b/>
                <w:color w:val="auto"/>
                <w:sz w:val="20"/>
              </w:rPr>
            </w:pPr>
          </w:p>
          <w:p w14:paraId="40C7B9DE" w14:textId="77777777" w:rsidR="00A26F73" w:rsidRDefault="00A26F73" w:rsidP="00C30D55">
            <w:pPr>
              <w:rPr>
                <w:b/>
                <w:color w:val="auto"/>
                <w:sz w:val="20"/>
              </w:rPr>
            </w:pPr>
          </w:p>
          <w:p w14:paraId="2C29A388" w14:textId="77777777" w:rsidR="00A26F73" w:rsidRDefault="00A26F73" w:rsidP="00C30D55">
            <w:pPr>
              <w:rPr>
                <w:b/>
                <w:color w:val="auto"/>
                <w:sz w:val="20"/>
              </w:rPr>
            </w:pPr>
          </w:p>
          <w:p w14:paraId="67919EFE" w14:textId="77777777" w:rsidR="00A26F73" w:rsidRDefault="00A26F73" w:rsidP="00C30D55">
            <w:pPr>
              <w:rPr>
                <w:b/>
                <w:color w:val="auto"/>
                <w:sz w:val="20"/>
              </w:rPr>
            </w:pPr>
          </w:p>
          <w:p w14:paraId="455A7FC0" w14:textId="77777777" w:rsidR="00A26F73" w:rsidRDefault="00A26F73" w:rsidP="00C30D55">
            <w:pPr>
              <w:rPr>
                <w:b/>
                <w:color w:val="auto"/>
                <w:sz w:val="20"/>
              </w:rPr>
            </w:pPr>
          </w:p>
          <w:p w14:paraId="2E2B0FD2" w14:textId="77777777" w:rsidR="00A26F73" w:rsidRDefault="00A26F73" w:rsidP="00C30D55">
            <w:pPr>
              <w:rPr>
                <w:b/>
                <w:color w:val="auto"/>
                <w:sz w:val="20"/>
              </w:rPr>
            </w:pPr>
          </w:p>
          <w:p w14:paraId="44488D90" w14:textId="77777777" w:rsidR="00A26F73" w:rsidRDefault="00A26F73" w:rsidP="00C30D55">
            <w:pPr>
              <w:rPr>
                <w:b/>
                <w:color w:val="auto"/>
                <w:sz w:val="20"/>
              </w:rPr>
            </w:pPr>
          </w:p>
          <w:p w14:paraId="746E0406" w14:textId="77777777" w:rsidR="00A26F73" w:rsidRDefault="00A26F73" w:rsidP="00C30D55">
            <w:pPr>
              <w:rPr>
                <w:b/>
                <w:color w:val="auto"/>
                <w:sz w:val="20"/>
              </w:rPr>
            </w:pPr>
          </w:p>
          <w:p w14:paraId="1EC3B1CC" w14:textId="77777777" w:rsidR="00A26F73" w:rsidRDefault="00A26F73" w:rsidP="00C30D55">
            <w:pPr>
              <w:rPr>
                <w:b/>
                <w:color w:val="auto"/>
                <w:sz w:val="20"/>
              </w:rPr>
            </w:pPr>
          </w:p>
          <w:p w14:paraId="1B7CBBD7" w14:textId="52DB6DDC" w:rsidR="00A26F73" w:rsidRDefault="00A26F73" w:rsidP="00C30D55">
            <w:pPr>
              <w:rPr>
                <w:b/>
                <w:color w:val="auto"/>
                <w:sz w:val="20"/>
              </w:rPr>
            </w:pPr>
          </w:p>
          <w:p w14:paraId="471265BE" w14:textId="27D5F52E" w:rsidR="008B2CCE" w:rsidRDefault="008B2CCE" w:rsidP="00C30D55">
            <w:pPr>
              <w:rPr>
                <w:b/>
                <w:color w:val="auto"/>
                <w:sz w:val="20"/>
              </w:rPr>
            </w:pPr>
          </w:p>
          <w:p w14:paraId="562BA04E" w14:textId="77777777" w:rsidR="008B2CCE" w:rsidRDefault="008B2CCE" w:rsidP="00C30D55">
            <w:pPr>
              <w:rPr>
                <w:b/>
                <w:color w:val="auto"/>
                <w:sz w:val="20"/>
              </w:rPr>
            </w:pPr>
          </w:p>
          <w:p w14:paraId="587093FA" w14:textId="77777777" w:rsidR="00A26F73" w:rsidRDefault="00A26F73" w:rsidP="00C30D55">
            <w:pPr>
              <w:rPr>
                <w:b/>
                <w:color w:val="auto"/>
                <w:sz w:val="20"/>
              </w:rPr>
            </w:pPr>
          </w:p>
          <w:p w14:paraId="2F8DB0AE" w14:textId="77777777" w:rsidR="00A26F73" w:rsidRDefault="00A26F73" w:rsidP="00C30D55">
            <w:pPr>
              <w:rPr>
                <w:b/>
                <w:color w:val="auto"/>
                <w:sz w:val="20"/>
              </w:rPr>
            </w:pPr>
          </w:p>
          <w:p w14:paraId="7C0101E6" w14:textId="77777777" w:rsidR="00A26F73" w:rsidRDefault="00A26F73" w:rsidP="00C30D55">
            <w:pPr>
              <w:rPr>
                <w:b/>
                <w:color w:val="auto"/>
                <w:sz w:val="20"/>
              </w:rPr>
            </w:pPr>
          </w:p>
          <w:p w14:paraId="5E4E829B" w14:textId="77777777" w:rsidR="00A26F73" w:rsidRDefault="00A26F73" w:rsidP="00C30D55">
            <w:pPr>
              <w:rPr>
                <w:b/>
                <w:color w:val="auto"/>
                <w:sz w:val="20"/>
              </w:rPr>
            </w:pPr>
          </w:p>
          <w:p w14:paraId="2131BDFC" w14:textId="77777777" w:rsidR="00A26F73" w:rsidRDefault="00A26F73" w:rsidP="00C30D55"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Alle überlegen</w:t>
            </w:r>
          </w:p>
          <w:p w14:paraId="17EAEE8F" w14:textId="77777777" w:rsidR="00A26F73" w:rsidRDefault="00A26F73" w:rsidP="00C30D55">
            <w:pPr>
              <w:rPr>
                <w:b/>
                <w:color w:val="auto"/>
                <w:sz w:val="20"/>
              </w:rPr>
            </w:pPr>
          </w:p>
          <w:p w14:paraId="09BE0C68" w14:textId="558179AC" w:rsidR="00A26F73" w:rsidRPr="00B36E0D" w:rsidRDefault="00A26F73" w:rsidP="00C30D55"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Alle überlegen</w:t>
            </w:r>
          </w:p>
        </w:tc>
      </w:tr>
    </w:tbl>
    <w:p w14:paraId="0E91BA4F" w14:textId="77777777" w:rsidR="00922F6B" w:rsidRPr="00B36E0D" w:rsidRDefault="00922F6B" w:rsidP="00635CF7">
      <w:pPr>
        <w:snapToGrid w:val="0"/>
        <w:spacing w:after="120" w:line="24" w:lineRule="atLeast"/>
        <w:rPr>
          <w:b/>
          <w:color w:val="auto"/>
          <w:sz w:val="24"/>
        </w:rPr>
      </w:pPr>
    </w:p>
    <w:sectPr w:rsidR="00922F6B" w:rsidRPr="00B36E0D" w:rsidSect="00757D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609" w:bottom="1134" w:left="1418" w:header="85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AD1A" w14:textId="77777777" w:rsidR="001C662B" w:rsidRDefault="001C662B">
      <w:pPr>
        <w:spacing w:line="240" w:lineRule="auto"/>
      </w:pPr>
      <w:r>
        <w:separator/>
      </w:r>
    </w:p>
  </w:endnote>
  <w:endnote w:type="continuationSeparator" w:id="0">
    <w:p w14:paraId="409DA52F" w14:textId="77777777" w:rsidR="001C662B" w:rsidRDefault="001C66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lateGothic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Cn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356256736"/>
      <w:docPartObj>
        <w:docPartGallery w:val="Page Numbers (Bottom of Page)"/>
        <w:docPartUnique/>
      </w:docPartObj>
    </w:sdtPr>
    <w:sdtContent>
      <w:p w14:paraId="20498BEB" w14:textId="77777777" w:rsidR="000428B4" w:rsidRDefault="006E08D3" w:rsidP="00113E8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 w:rsidR="000428B4"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0896DF8" w14:textId="77777777" w:rsidR="000428B4" w:rsidRDefault="000428B4" w:rsidP="000406BA">
    <w:pPr>
      <w:pStyle w:val="Fuzeile"/>
      <w:ind w:right="360"/>
    </w:pPr>
    <w:r>
      <w:rPr>
        <w:noProof/>
      </w:rPr>
      <w:drawing>
        <wp:anchor distT="0" distB="0" distL="114935" distR="114935" simplePos="0" relativeHeight="251657216" behindDoc="1" locked="0" layoutInCell="1" allowOverlap="1" wp14:anchorId="3241E840" wp14:editId="25779FFC">
          <wp:simplePos x="0" y="0"/>
          <wp:positionH relativeFrom="page">
            <wp:posOffset>6489700</wp:posOffset>
          </wp:positionH>
          <wp:positionV relativeFrom="page">
            <wp:posOffset>9721215</wp:posOffset>
          </wp:positionV>
          <wp:extent cx="136525" cy="273050"/>
          <wp:effectExtent l="0" t="0" r="0" b="0"/>
          <wp:wrapNone/>
          <wp:docPr id="8" name="Bild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" cy="2730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655099538"/>
      <w:docPartObj>
        <w:docPartGallery w:val="Page Numbers (Bottom of Page)"/>
        <w:docPartUnique/>
      </w:docPartObj>
    </w:sdtPr>
    <w:sdtContent>
      <w:p w14:paraId="5BE59D3D" w14:textId="77777777" w:rsidR="000428B4" w:rsidRDefault="006E08D3" w:rsidP="00113E8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 w:rsidR="000428B4"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E444AF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12CE0FFE" w14:textId="4BB3B379" w:rsidR="000428B4" w:rsidRDefault="000428B4" w:rsidP="000406BA">
    <w:pPr>
      <w:pStyle w:val="Fuzeile"/>
      <w:tabs>
        <w:tab w:val="left" w:pos="8879"/>
      </w:tabs>
      <w:ind w:right="360"/>
      <w:jc w:val="center"/>
    </w:pPr>
    <w:r>
      <w:rPr>
        <w:noProof/>
      </w:rPr>
      <w:drawing>
        <wp:anchor distT="0" distB="0" distL="114935" distR="114935" simplePos="0" relativeHeight="251655168" behindDoc="1" locked="0" layoutInCell="1" allowOverlap="1" wp14:anchorId="79415658" wp14:editId="5A9A58F7">
          <wp:simplePos x="0" y="0"/>
          <wp:positionH relativeFrom="page">
            <wp:posOffset>6602730</wp:posOffset>
          </wp:positionH>
          <wp:positionV relativeFrom="page">
            <wp:posOffset>9692640</wp:posOffset>
          </wp:positionV>
          <wp:extent cx="133350" cy="274320"/>
          <wp:effectExtent l="0" t="0" r="0" b="0"/>
          <wp:wrapNone/>
          <wp:docPr id="7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2743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t>Leit</w:t>
    </w:r>
    <w:r w:rsidR="007F59AB">
      <w:t>ungs</w:t>
    </w:r>
    <w:r>
      <w:t>rundenprotokoll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DF9FA" w14:textId="195C0B30" w:rsidR="000428B4" w:rsidRPr="00F11E9A" w:rsidRDefault="000428B4" w:rsidP="00F11E9A">
    <w:pPr>
      <w:pStyle w:val="Fuzeile"/>
      <w:jc w:val="center"/>
      <w:rPr>
        <w:sz w:val="12"/>
      </w:rPr>
    </w:pPr>
    <w:r>
      <w:t>Leit</w:t>
    </w:r>
    <w:r w:rsidR="007F59AB">
      <w:t>ungsr</w:t>
    </w:r>
    <w:r>
      <w:t xml:space="preserve">undenprotokoll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E4E92" w14:textId="77777777" w:rsidR="001C662B" w:rsidRDefault="001C662B">
      <w:pPr>
        <w:spacing w:line="240" w:lineRule="auto"/>
      </w:pPr>
      <w:r>
        <w:separator/>
      </w:r>
    </w:p>
  </w:footnote>
  <w:footnote w:type="continuationSeparator" w:id="0">
    <w:p w14:paraId="255761BF" w14:textId="77777777" w:rsidR="001C662B" w:rsidRDefault="001C66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C607" w14:textId="77777777" w:rsidR="000428B4" w:rsidRDefault="000428B4">
    <w:pPr>
      <w:pStyle w:val="Kopfzeile"/>
      <w:tabs>
        <w:tab w:val="right" w:pos="6926"/>
      </w:tabs>
    </w:pPr>
    <w:r>
      <w:rPr>
        <w:noProof/>
      </w:rPr>
      <w:drawing>
        <wp:anchor distT="0" distB="0" distL="114935" distR="114935" simplePos="0" relativeHeight="251656192" behindDoc="1" locked="0" layoutInCell="1" allowOverlap="1" wp14:anchorId="169F3912" wp14:editId="755D335D">
          <wp:simplePos x="0" y="0"/>
          <wp:positionH relativeFrom="column">
            <wp:posOffset>-408940</wp:posOffset>
          </wp:positionH>
          <wp:positionV relativeFrom="paragraph">
            <wp:posOffset>410845</wp:posOffset>
          </wp:positionV>
          <wp:extent cx="255270" cy="137160"/>
          <wp:effectExtent l="0" t="0" r="0" b="0"/>
          <wp:wrapNone/>
          <wp:docPr id="11" name="Bild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" cy="1371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D816BE">
      <w:rPr>
        <w:noProof/>
        <w:lang w:val="en-US" w:eastAsia="en-US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13887019" wp14:editId="7441258D">
              <wp:simplePos x="0" y="0"/>
              <wp:positionH relativeFrom="page">
                <wp:posOffset>897890</wp:posOffset>
              </wp:positionH>
              <wp:positionV relativeFrom="page">
                <wp:posOffset>1800860</wp:posOffset>
              </wp:positionV>
              <wp:extent cx="1942465" cy="215265"/>
              <wp:effectExtent l="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42465" cy="21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5244D" w14:textId="77777777" w:rsidR="000428B4" w:rsidRPr="001F02CA" w:rsidRDefault="000428B4" w:rsidP="001F02C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88701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0.7pt;margin-top:141.8pt;width:152.95pt;height:16.9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" stroked="f">
              <v:path arrowok="t"/>
              <v:textbox inset="0,0,0,0">
                <w:txbxContent>
                  <w:p w14:paraId="0215244D" w14:textId="77777777" w:rsidR="000428B4" w:rsidRPr="001F02CA" w:rsidRDefault="000428B4" w:rsidP="001F02CA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ECD9" w14:textId="77777777" w:rsidR="000428B4" w:rsidRDefault="000428B4">
    <w:pPr>
      <w:pStyle w:val="Kopfzeile"/>
      <w:tabs>
        <w:tab w:val="right" w:pos="6926"/>
      </w:tabs>
    </w:pPr>
    <w:r>
      <w:rPr>
        <w:noProof/>
      </w:rPr>
      <w:drawing>
        <wp:anchor distT="0" distB="0" distL="114935" distR="114935" simplePos="0" relativeHeight="251654144" behindDoc="1" locked="0" layoutInCell="1" allowOverlap="1" wp14:anchorId="024A9474" wp14:editId="022DCDEF">
          <wp:simplePos x="0" y="0"/>
          <wp:positionH relativeFrom="column">
            <wp:posOffset>-337820</wp:posOffset>
          </wp:positionH>
          <wp:positionV relativeFrom="paragraph">
            <wp:posOffset>591820</wp:posOffset>
          </wp:positionV>
          <wp:extent cx="270510" cy="144780"/>
          <wp:effectExtent l="0" t="0" r="0" b="0"/>
          <wp:wrapNone/>
          <wp:docPr id="9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" cy="1447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4AEC1" w14:textId="77777777" w:rsidR="000428B4" w:rsidRDefault="000428B4">
    <w:pPr>
      <w:pStyle w:val="Kopfzeile"/>
    </w:pPr>
    <w:r>
      <w:rPr>
        <w:rFonts w:eastAsia="Times New Roman"/>
        <w:noProof/>
      </w:rPr>
      <w:drawing>
        <wp:anchor distT="0" distB="0" distL="114300" distR="114300" simplePos="0" relativeHeight="251660288" behindDoc="0" locked="0" layoutInCell="1" allowOverlap="1" wp14:anchorId="6E53E441" wp14:editId="23687A5D">
          <wp:simplePos x="0" y="0"/>
          <wp:positionH relativeFrom="column">
            <wp:posOffset>4338320</wp:posOffset>
          </wp:positionH>
          <wp:positionV relativeFrom="paragraph">
            <wp:posOffset>-92710</wp:posOffset>
          </wp:positionV>
          <wp:extent cx="1485900" cy="799189"/>
          <wp:effectExtent l="0" t="0" r="0" b="0"/>
          <wp:wrapTopAndBottom/>
          <wp:docPr id="13" name="Grafik 13" descr="https://www.dpsg-wuerzburg.de/fileadmin/Resources/Public/Images/Logo_wue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dpsg-wuerzburg.de/fileadmin/Resources/Public/Images/Logo_wue2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99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58240" behindDoc="1" locked="0" layoutInCell="1" allowOverlap="1" wp14:anchorId="7A2B1939" wp14:editId="62739EEF">
          <wp:simplePos x="0" y="0"/>
          <wp:positionH relativeFrom="column">
            <wp:posOffset>-361950</wp:posOffset>
          </wp:positionH>
          <wp:positionV relativeFrom="paragraph">
            <wp:posOffset>962025</wp:posOffset>
          </wp:positionV>
          <wp:extent cx="313690" cy="173355"/>
          <wp:effectExtent l="0" t="0" r="0" b="0"/>
          <wp:wrapNone/>
          <wp:docPr id="6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1733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18202E"/>
    <w:multiLevelType w:val="hybridMultilevel"/>
    <w:tmpl w:val="5D6EA9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D25D3"/>
    <w:multiLevelType w:val="hybridMultilevel"/>
    <w:tmpl w:val="17183A5E"/>
    <w:lvl w:ilvl="0" w:tplc="3E0CE5D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B5729"/>
    <w:multiLevelType w:val="hybridMultilevel"/>
    <w:tmpl w:val="6B30A5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706A4"/>
    <w:multiLevelType w:val="hybridMultilevel"/>
    <w:tmpl w:val="C11266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A6879"/>
    <w:multiLevelType w:val="hybridMultilevel"/>
    <w:tmpl w:val="053E95BA"/>
    <w:lvl w:ilvl="0" w:tplc="D19CE3F6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11515"/>
    <w:multiLevelType w:val="hybridMultilevel"/>
    <w:tmpl w:val="E74E5D7C"/>
    <w:lvl w:ilvl="0" w:tplc="0407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61CB05FF"/>
    <w:multiLevelType w:val="hybridMultilevel"/>
    <w:tmpl w:val="5A04E7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80810"/>
    <w:multiLevelType w:val="multilevel"/>
    <w:tmpl w:val="E3748A3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7A875474"/>
    <w:multiLevelType w:val="hybridMultilevel"/>
    <w:tmpl w:val="78C20C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846175">
    <w:abstractNumId w:val="0"/>
  </w:num>
  <w:num w:numId="2" w16cid:durableId="1942109269">
    <w:abstractNumId w:val="8"/>
  </w:num>
  <w:num w:numId="3" w16cid:durableId="2020349878">
    <w:abstractNumId w:val="7"/>
  </w:num>
  <w:num w:numId="4" w16cid:durableId="1506822279">
    <w:abstractNumId w:val="9"/>
  </w:num>
  <w:num w:numId="5" w16cid:durableId="1387560364">
    <w:abstractNumId w:val="4"/>
  </w:num>
  <w:num w:numId="6" w16cid:durableId="971861383">
    <w:abstractNumId w:val="1"/>
  </w:num>
  <w:num w:numId="7" w16cid:durableId="643895625">
    <w:abstractNumId w:val="6"/>
  </w:num>
  <w:num w:numId="8" w16cid:durableId="369690850">
    <w:abstractNumId w:val="3"/>
  </w:num>
  <w:num w:numId="9" w16cid:durableId="1339309225">
    <w:abstractNumId w:val="5"/>
  </w:num>
  <w:num w:numId="10" w16cid:durableId="110195476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1D"/>
    <w:rsid w:val="0000048F"/>
    <w:rsid w:val="00000A70"/>
    <w:rsid w:val="000013B9"/>
    <w:rsid w:val="0000404C"/>
    <w:rsid w:val="00010048"/>
    <w:rsid w:val="0001684A"/>
    <w:rsid w:val="00016B5D"/>
    <w:rsid w:val="000229D1"/>
    <w:rsid w:val="00024029"/>
    <w:rsid w:val="000323BE"/>
    <w:rsid w:val="000337D7"/>
    <w:rsid w:val="000358B4"/>
    <w:rsid w:val="000406BA"/>
    <w:rsid w:val="000428B4"/>
    <w:rsid w:val="00042B6B"/>
    <w:rsid w:val="00043FCA"/>
    <w:rsid w:val="000462A9"/>
    <w:rsid w:val="00056F92"/>
    <w:rsid w:val="00065C4F"/>
    <w:rsid w:val="00067122"/>
    <w:rsid w:val="00070BA0"/>
    <w:rsid w:val="00075378"/>
    <w:rsid w:val="00076DE5"/>
    <w:rsid w:val="00080CFD"/>
    <w:rsid w:val="000841E1"/>
    <w:rsid w:val="0008678B"/>
    <w:rsid w:val="0009160D"/>
    <w:rsid w:val="00092340"/>
    <w:rsid w:val="000B57A2"/>
    <w:rsid w:val="000C1058"/>
    <w:rsid w:val="000D0D5B"/>
    <w:rsid w:val="000D0F6E"/>
    <w:rsid w:val="000D2876"/>
    <w:rsid w:val="000E3AF4"/>
    <w:rsid w:val="000F0857"/>
    <w:rsid w:val="000F60D9"/>
    <w:rsid w:val="000F6177"/>
    <w:rsid w:val="0010240F"/>
    <w:rsid w:val="00105770"/>
    <w:rsid w:val="00111D0C"/>
    <w:rsid w:val="00113E8D"/>
    <w:rsid w:val="0011523F"/>
    <w:rsid w:val="00116B40"/>
    <w:rsid w:val="00127A73"/>
    <w:rsid w:val="00131CE8"/>
    <w:rsid w:val="001333AA"/>
    <w:rsid w:val="00134C83"/>
    <w:rsid w:val="001374D7"/>
    <w:rsid w:val="001411BF"/>
    <w:rsid w:val="001428AD"/>
    <w:rsid w:val="0014417B"/>
    <w:rsid w:val="0015075B"/>
    <w:rsid w:val="00150E9B"/>
    <w:rsid w:val="00152539"/>
    <w:rsid w:val="001568CB"/>
    <w:rsid w:val="00166819"/>
    <w:rsid w:val="00170BD4"/>
    <w:rsid w:val="001711A6"/>
    <w:rsid w:val="00174794"/>
    <w:rsid w:val="00177377"/>
    <w:rsid w:val="001812A1"/>
    <w:rsid w:val="00182D93"/>
    <w:rsid w:val="001850B2"/>
    <w:rsid w:val="001858BC"/>
    <w:rsid w:val="00186E70"/>
    <w:rsid w:val="00190EC3"/>
    <w:rsid w:val="00197294"/>
    <w:rsid w:val="001972DD"/>
    <w:rsid w:val="00197D02"/>
    <w:rsid w:val="001A01C9"/>
    <w:rsid w:val="001A2227"/>
    <w:rsid w:val="001A4C99"/>
    <w:rsid w:val="001B0840"/>
    <w:rsid w:val="001B1E21"/>
    <w:rsid w:val="001B2013"/>
    <w:rsid w:val="001B311A"/>
    <w:rsid w:val="001B715A"/>
    <w:rsid w:val="001B7A51"/>
    <w:rsid w:val="001C17FC"/>
    <w:rsid w:val="001C4FA8"/>
    <w:rsid w:val="001C5FBA"/>
    <w:rsid w:val="001C662B"/>
    <w:rsid w:val="001C7613"/>
    <w:rsid w:val="001D285F"/>
    <w:rsid w:val="001D50F0"/>
    <w:rsid w:val="001D7889"/>
    <w:rsid w:val="001E0713"/>
    <w:rsid w:val="001E2626"/>
    <w:rsid w:val="001E343A"/>
    <w:rsid w:val="001F02CA"/>
    <w:rsid w:val="001F2FB2"/>
    <w:rsid w:val="001F42AB"/>
    <w:rsid w:val="00200E2C"/>
    <w:rsid w:val="00203A93"/>
    <w:rsid w:val="00217877"/>
    <w:rsid w:val="002235E3"/>
    <w:rsid w:val="00223754"/>
    <w:rsid w:val="002245BF"/>
    <w:rsid w:val="00225F0E"/>
    <w:rsid w:val="002300BF"/>
    <w:rsid w:val="00232020"/>
    <w:rsid w:val="00234E5D"/>
    <w:rsid w:val="00237163"/>
    <w:rsid w:val="00244A81"/>
    <w:rsid w:val="00245F11"/>
    <w:rsid w:val="0025064E"/>
    <w:rsid w:val="002557AA"/>
    <w:rsid w:val="00264F7D"/>
    <w:rsid w:val="00271BF7"/>
    <w:rsid w:val="0028011B"/>
    <w:rsid w:val="00280AAF"/>
    <w:rsid w:val="00281380"/>
    <w:rsid w:val="00283BD3"/>
    <w:rsid w:val="00292A18"/>
    <w:rsid w:val="00295BC9"/>
    <w:rsid w:val="00296C95"/>
    <w:rsid w:val="00296EE6"/>
    <w:rsid w:val="002A03D3"/>
    <w:rsid w:val="002A0442"/>
    <w:rsid w:val="002B00F3"/>
    <w:rsid w:val="002B2ADB"/>
    <w:rsid w:val="002B2E44"/>
    <w:rsid w:val="002B34BD"/>
    <w:rsid w:val="002B3D71"/>
    <w:rsid w:val="002B7910"/>
    <w:rsid w:val="002B7DEA"/>
    <w:rsid w:val="002C0E45"/>
    <w:rsid w:val="002C2D9D"/>
    <w:rsid w:val="002C37A5"/>
    <w:rsid w:val="002C4CC9"/>
    <w:rsid w:val="002C6F49"/>
    <w:rsid w:val="002C7532"/>
    <w:rsid w:val="002D6B35"/>
    <w:rsid w:val="002E1189"/>
    <w:rsid w:val="00312390"/>
    <w:rsid w:val="00312BCD"/>
    <w:rsid w:val="00313BC1"/>
    <w:rsid w:val="00315BDF"/>
    <w:rsid w:val="00320588"/>
    <w:rsid w:val="0032169A"/>
    <w:rsid w:val="003241FA"/>
    <w:rsid w:val="003468B6"/>
    <w:rsid w:val="00346AAE"/>
    <w:rsid w:val="00353C01"/>
    <w:rsid w:val="00353F57"/>
    <w:rsid w:val="00354C81"/>
    <w:rsid w:val="00357B60"/>
    <w:rsid w:val="003607B3"/>
    <w:rsid w:val="00370026"/>
    <w:rsid w:val="003722EA"/>
    <w:rsid w:val="003767C2"/>
    <w:rsid w:val="003775A5"/>
    <w:rsid w:val="00381636"/>
    <w:rsid w:val="0038770D"/>
    <w:rsid w:val="00387CC4"/>
    <w:rsid w:val="0039287D"/>
    <w:rsid w:val="003A39BE"/>
    <w:rsid w:val="003A4678"/>
    <w:rsid w:val="003A59CB"/>
    <w:rsid w:val="003A6271"/>
    <w:rsid w:val="003A744A"/>
    <w:rsid w:val="003B092D"/>
    <w:rsid w:val="003B0BEC"/>
    <w:rsid w:val="003B10BA"/>
    <w:rsid w:val="003B40EA"/>
    <w:rsid w:val="003C2786"/>
    <w:rsid w:val="003C727A"/>
    <w:rsid w:val="003F3B77"/>
    <w:rsid w:val="003F5EEC"/>
    <w:rsid w:val="003F6BFE"/>
    <w:rsid w:val="003F75F3"/>
    <w:rsid w:val="004020EB"/>
    <w:rsid w:val="00402276"/>
    <w:rsid w:val="004045A3"/>
    <w:rsid w:val="00404CEA"/>
    <w:rsid w:val="00411DD6"/>
    <w:rsid w:val="00411F89"/>
    <w:rsid w:val="004177F0"/>
    <w:rsid w:val="004311DB"/>
    <w:rsid w:val="00434613"/>
    <w:rsid w:val="00443067"/>
    <w:rsid w:val="004451ED"/>
    <w:rsid w:val="00445A3A"/>
    <w:rsid w:val="004529D9"/>
    <w:rsid w:val="0045460C"/>
    <w:rsid w:val="004559C3"/>
    <w:rsid w:val="00455F16"/>
    <w:rsid w:val="0045772A"/>
    <w:rsid w:val="00463477"/>
    <w:rsid w:val="00464819"/>
    <w:rsid w:val="00464D13"/>
    <w:rsid w:val="004666FD"/>
    <w:rsid w:val="00472D7D"/>
    <w:rsid w:val="00473825"/>
    <w:rsid w:val="004741C5"/>
    <w:rsid w:val="004774E5"/>
    <w:rsid w:val="004821FE"/>
    <w:rsid w:val="004A23C8"/>
    <w:rsid w:val="004B351C"/>
    <w:rsid w:val="004B4FD2"/>
    <w:rsid w:val="004B7F47"/>
    <w:rsid w:val="004C3101"/>
    <w:rsid w:val="004C62C5"/>
    <w:rsid w:val="004C759D"/>
    <w:rsid w:val="004C78E2"/>
    <w:rsid w:val="004D4FD1"/>
    <w:rsid w:val="004E058D"/>
    <w:rsid w:val="004E42DD"/>
    <w:rsid w:val="004E63B3"/>
    <w:rsid w:val="004F1360"/>
    <w:rsid w:val="004F215E"/>
    <w:rsid w:val="004F39FD"/>
    <w:rsid w:val="005039D7"/>
    <w:rsid w:val="00507405"/>
    <w:rsid w:val="00510253"/>
    <w:rsid w:val="005116E9"/>
    <w:rsid w:val="005201CB"/>
    <w:rsid w:val="0052065F"/>
    <w:rsid w:val="005261BE"/>
    <w:rsid w:val="00527341"/>
    <w:rsid w:val="00527DC8"/>
    <w:rsid w:val="00535364"/>
    <w:rsid w:val="00535618"/>
    <w:rsid w:val="00540E4F"/>
    <w:rsid w:val="0054196D"/>
    <w:rsid w:val="0054521E"/>
    <w:rsid w:val="00545C54"/>
    <w:rsid w:val="00553182"/>
    <w:rsid w:val="005549ED"/>
    <w:rsid w:val="00560A56"/>
    <w:rsid w:val="005646DF"/>
    <w:rsid w:val="0056636B"/>
    <w:rsid w:val="00566705"/>
    <w:rsid w:val="0057024C"/>
    <w:rsid w:val="00573D59"/>
    <w:rsid w:val="005753B2"/>
    <w:rsid w:val="00576C7D"/>
    <w:rsid w:val="0058229B"/>
    <w:rsid w:val="005862D9"/>
    <w:rsid w:val="00594695"/>
    <w:rsid w:val="005A0DB9"/>
    <w:rsid w:val="005A0E40"/>
    <w:rsid w:val="005A13E7"/>
    <w:rsid w:val="005A4D0D"/>
    <w:rsid w:val="005B1B9C"/>
    <w:rsid w:val="005C0E77"/>
    <w:rsid w:val="005D03B7"/>
    <w:rsid w:val="005D6090"/>
    <w:rsid w:val="005D633A"/>
    <w:rsid w:val="005E5611"/>
    <w:rsid w:val="005F662F"/>
    <w:rsid w:val="005F7987"/>
    <w:rsid w:val="0060211B"/>
    <w:rsid w:val="00612436"/>
    <w:rsid w:val="00622B82"/>
    <w:rsid w:val="00623BB4"/>
    <w:rsid w:val="0062404E"/>
    <w:rsid w:val="00630FAC"/>
    <w:rsid w:val="00632966"/>
    <w:rsid w:val="00634EE6"/>
    <w:rsid w:val="00635CF7"/>
    <w:rsid w:val="006432C5"/>
    <w:rsid w:val="00643A61"/>
    <w:rsid w:val="0065143C"/>
    <w:rsid w:val="00653CD8"/>
    <w:rsid w:val="00654AE4"/>
    <w:rsid w:val="00663AE6"/>
    <w:rsid w:val="00665E42"/>
    <w:rsid w:val="00667094"/>
    <w:rsid w:val="0067080E"/>
    <w:rsid w:val="00674B0C"/>
    <w:rsid w:val="00675F70"/>
    <w:rsid w:val="0069012C"/>
    <w:rsid w:val="00692DFE"/>
    <w:rsid w:val="006A2BCB"/>
    <w:rsid w:val="006A4698"/>
    <w:rsid w:val="006A4C05"/>
    <w:rsid w:val="006A58F3"/>
    <w:rsid w:val="006A592E"/>
    <w:rsid w:val="006B0641"/>
    <w:rsid w:val="006B232D"/>
    <w:rsid w:val="006B2CF1"/>
    <w:rsid w:val="006B314A"/>
    <w:rsid w:val="006C1D69"/>
    <w:rsid w:val="006C506E"/>
    <w:rsid w:val="006C58FB"/>
    <w:rsid w:val="006C6948"/>
    <w:rsid w:val="006C6E6A"/>
    <w:rsid w:val="006D3DD0"/>
    <w:rsid w:val="006E08D3"/>
    <w:rsid w:val="006E51C1"/>
    <w:rsid w:val="006E53B1"/>
    <w:rsid w:val="006F042E"/>
    <w:rsid w:val="006F4254"/>
    <w:rsid w:val="006F61A4"/>
    <w:rsid w:val="007025CE"/>
    <w:rsid w:val="0070261B"/>
    <w:rsid w:val="00702BCD"/>
    <w:rsid w:val="007106A0"/>
    <w:rsid w:val="00711D91"/>
    <w:rsid w:val="0071226F"/>
    <w:rsid w:val="007205B1"/>
    <w:rsid w:val="00721004"/>
    <w:rsid w:val="00726B59"/>
    <w:rsid w:val="0073366E"/>
    <w:rsid w:val="00741FBB"/>
    <w:rsid w:val="00743AC6"/>
    <w:rsid w:val="007464E3"/>
    <w:rsid w:val="00746810"/>
    <w:rsid w:val="007519CF"/>
    <w:rsid w:val="007520A8"/>
    <w:rsid w:val="00754CC0"/>
    <w:rsid w:val="00757DDC"/>
    <w:rsid w:val="00761762"/>
    <w:rsid w:val="007636E5"/>
    <w:rsid w:val="0076533C"/>
    <w:rsid w:val="00766A73"/>
    <w:rsid w:val="00773428"/>
    <w:rsid w:val="0077477E"/>
    <w:rsid w:val="00776655"/>
    <w:rsid w:val="00777760"/>
    <w:rsid w:val="00777B43"/>
    <w:rsid w:val="0078121F"/>
    <w:rsid w:val="007851C2"/>
    <w:rsid w:val="007871EE"/>
    <w:rsid w:val="007926EE"/>
    <w:rsid w:val="00792B6C"/>
    <w:rsid w:val="00795749"/>
    <w:rsid w:val="00796ADB"/>
    <w:rsid w:val="00796CD1"/>
    <w:rsid w:val="007A6465"/>
    <w:rsid w:val="007A6723"/>
    <w:rsid w:val="007B1565"/>
    <w:rsid w:val="007B21FF"/>
    <w:rsid w:val="007B4127"/>
    <w:rsid w:val="007C0CB0"/>
    <w:rsid w:val="007C0D74"/>
    <w:rsid w:val="007C54E3"/>
    <w:rsid w:val="007D0FF1"/>
    <w:rsid w:val="007D27E9"/>
    <w:rsid w:val="007D7B9C"/>
    <w:rsid w:val="007E27C3"/>
    <w:rsid w:val="007E7034"/>
    <w:rsid w:val="007F0E28"/>
    <w:rsid w:val="007F0FEC"/>
    <w:rsid w:val="007F100B"/>
    <w:rsid w:val="007F3868"/>
    <w:rsid w:val="007F59AB"/>
    <w:rsid w:val="00800608"/>
    <w:rsid w:val="008047C5"/>
    <w:rsid w:val="00810002"/>
    <w:rsid w:val="008118FC"/>
    <w:rsid w:val="00814F49"/>
    <w:rsid w:val="00817DF0"/>
    <w:rsid w:val="008250F8"/>
    <w:rsid w:val="00827593"/>
    <w:rsid w:val="00833321"/>
    <w:rsid w:val="00833D6B"/>
    <w:rsid w:val="00835888"/>
    <w:rsid w:val="00837465"/>
    <w:rsid w:val="0083790E"/>
    <w:rsid w:val="00842597"/>
    <w:rsid w:val="00847C57"/>
    <w:rsid w:val="00850B72"/>
    <w:rsid w:val="008516A0"/>
    <w:rsid w:val="008527AC"/>
    <w:rsid w:val="00861F98"/>
    <w:rsid w:val="008622A2"/>
    <w:rsid w:val="00862326"/>
    <w:rsid w:val="008623A6"/>
    <w:rsid w:val="008629D9"/>
    <w:rsid w:val="0086616D"/>
    <w:rsid w:val="00873261"/>
    <w:rsid w:val="00873F06"/>
    <w:rsid w:val="00875206"/>
    <w:rsid w:val="008760F6"/>
    <w:rsid w:val="008778C6"/>
    <w:rsid w:val="008855A3"/>
    <w:rsid w:val="00885833"/>
    <w:rsid w:val="00885D8D"/>
    <w:rsid w:val="008938F8"/>
    <w:rsid w:val="008A0828"/>
    <w:rsid w:val="008A1623"/>
    <w:rsid w:val="008A17F3"/>
    <w:rsid w:val="008A241D"/>
    <w:rsid w:val="008B0286"/>
    <w:rsid w:val="008B24F0"/>
    <w:rsid w:val="008B2CCE"/>
    <w:rsid w:val="008B4FDF"/>
    <w:rsid w:val="008B5CA5"/>
    <w:rsid w:val="008B698A"/>
    <w:rsid w:val="008C0703"/>
    <w:rsid w:val="008C3B19"/>
    <w:rsid w:val="008C7847"/>
    <w:rsid w:val="008D625F"/>
    <w:rsid w:val="008E0C92"/>
    <w:rsid w:val="008F09DD"/>
    <w:rsid w:val="008F0A78"/>
    <w:rsid w:val="008F29D4"/>
    <w:rsid w:val="008F4B13"/>
    <w:rsid w:val="008F5768"/>
    <w:rsid w:val="008F7F46"/>
    <w:rsid w:val="009039E0"/>
    <w:rsid w:val="00904A40"/>
    <w:rsid w:val="00906FDE"/>
    <w:rsid w:val="00910633"/>
    <w:rsid w:val="00911DF9"/>
    <w:rsid w:val="00914FF2"/>
    <w:rsid w:val="00916A2B"/>
    <w:rsid w:val="009210D8"/>
    <w:rsid w:val="00922F6B"/>
    <w:rsid w:val="009329FE"/>
    <w:rsid w:val="00933329"/>
    <w:rsid w:val="00936D10"/>
    <w:rsid w:val="00937A75"/>
    <w:rsid w:val="00943450"/>
    <w:rsid w:val="00947C7E"/>
    <w:rsid w:val="009521D1"/>
    <w:rsid w:val="00954625"/>
    <w:rsid w:val="00961BAD"/>
    <w:rsid w:val="009708E2"/>
    <w:rsid w:val="00970BAA"/>
    <w:rsid w:val="00972E5B"/>
    <w:rsid w:val="00973B7D"/>
    <w:rsid w:val="00974878"/>
    <w:rsid w:val="00977BEF"/>
    <w:rsid w:val="0098200C"/>
    <w:rsid w:val="00982BC1"/>
    <w:rsid w:val="009841C8"/>
    <w:rsid w:val="00984C61"/>
    <w:rsid w:val="00985B56"/>
    <w:rsid w:val="00986B80"/>
    <w:rsid w:val="00992876"/>
    <w:rsid w:val="00993968"/>
    <w:rsid w:val="0099585F"/>
    <w:rsid w:val="009B3EBC"/>
    <w:rsid w:val="009B5462"/>
    <w:rsid w:val="009B5898"/>
    <w:rsid w:val="009B7A8F"/>
    <w:rsid w:val="009D0E8E"/>
    <w:rsid w:val="009D1115"/>
    <w:rsid w:val="009D4751"/>
    <w:rsid w:val="009E7541"/>
    <w:rsid w:val="009F1178"/>
    <w:rsid w:val="009F2FC9"/>
    <w:rsid w:val="009F5101"/>
    <w:rsid w:val="009F6377"/>
    <w:rsid w:val="00A01076"/>
    <w:rsid w:val="00A13FC4"/>
    <w:rsid w:val="00A153F8"/>
    <w:rsid w:val="00A234FD"/>
    <w:rsid w:val="00A23D34"/>
    <w:rsid w:val="00A26F73"/>
    <w:rsid w:val="00A277A0"/>
    <w:rsid w:val="00A31E47"/>
    <w:rsid w:val="00A4322A"/>
    <w:rsid w:val="00A43458"/>
    <w:rsid w:val="00A459E1"/>
    <w:rsid w:val="00A54568"/>
    <w:rsid w:val="00A55CCF"/>
    <w:rsid w:val="00A57D06"/>
    <w:rsid w:val="00A64BE6"/>
    <w:rsid w:val="00A67361"/>
    <w:rsid w:val="00A745B6"/>
    <w:rsid w:val="00A7558C"/>
    <w:rsid w:val="00A825DD"/>
    <w:rsid w:val="00A852B9"/>
    <w:rsid w:val="00A9370D"/>
    <w:rsid w:val="00A9639D"/>
    <w:rsid w:val="00A967BF"/>
    <w:rsid w:val="00AA12D3"/>
    <w:rsid w:val="00AB230C"/>
    <w:rsid w:val="00AB72D3"/>
    <w:rsid w:val="00AC0F50"/>
    <w:rsid w:val="00AC268E"/>
    <w:rsid w:val="00AC2788"/>
    <w:rsid w:val="00AD00A2"/>
    <w:rsid w:val="00AD1C23"/>
    <w:rsid w:val="00AD4FEA"/>
    <w:rsid w:val="00AD7011"/>
    <w:rsid w:val="00AE2912"/>
    <w:rsid w:val="00AE2CA0"/>
    <w:rsid w:val="00AE59D3"/>
    <w:rsid w:val="00AE678A"/>
    <w:rsid w:val="00AF190E"/>
    <w:rsid w:val="00AF43DF"/>
    <w:rsid w:val="00B017A8"/>
    <w:rsid w:val="00B02B28"/>
    <w:rsid w:val="00B1727F"/>
    <w:rsid w:val="00B1771A"/>
    <w:rsid w:val="00B20B4C"/>
    <w:rsid w:val="00B2228F"/>
    <w:rsid w:val="00B2366D"/>
    <w:rsid w:val="00B2725F"/>
    <w:rsid w:val="00B32372"/>
    <w:rsid w:val="00B36E0D"/>
    <w:rsid w:val="00B3758E"/>
    <w:rsid w:val="00B41283"/>
    <w:rsid w:val="00B45071"/>
    <w:rsid w:val="00B4793E"/>
    <w:rsid w:val="00B5780B"/>
    <w:rsid w:val="00B60710"/>
    <w:rsid w:val="00B612D6"/>
    <w:rsid w:val="00B62F75"/>
    <w:rsid w:val="00B65880"/>
    <w:rsid w:val="00B72D89"/>
    <w:rsid w:val="00B80E0D"/>
    <w:rsid w:val="00B81D74"/>
    <w:rsid w:val="00B86ABE"/>
    <w:rsid w:val="00B91D4C"/>
    <w:rsid w:val="00B94CEC"/>
    <w:rsid w:val="00B971FD"/>
    <w:rsid w:val="00BA4630"/>
    <w:rsid w:val="00BA5502"/>
    <w:rsid w:val="00BA7402"/>
    <w:rsid w:val="00BB0CCC"/>
    <w:rsid w:val="00BB1204"/>
    <w:rsid w:val="00BC1A5E"/>
    <w:rsid w:val="00BC4B1E"/>
    <w:rsid w:val="00BD2151"/>
    <w:rsid w:val="00BD27AF"/>
    <w:rsid w:val="00BD2F12"/>
    <w:rsid w:val="00BD5ECC"/>
    <w:rsid w:val="00BE5D1A"/>
    <w:rsid w:val="00BF096B"/>
    <w:rsid w:val="00BF5AE1"/>
    <w:rsid w:val="00BF7073"/>
    <w:rsid w:val="00C006DF"/>
    <w:rsid w:val="00C0488B"/>
    <w:rsid w:val="00C05D73"/>
    <w:rsid w:val="00C064CB"/>
    <w:rsid w:val="00C07C52"/>
    <w:rsid w:val="00C15D09"/>
    <w:rsid w:val="00C21E58"/>
    <w:rsid w:val="00C24978"/>
    <w:rsid w:val="00C269F7"/>
    <w:rsid w:val="00C30D55"/>
    <w:rsid w:val="00C33EF4"/>
    <w:rsid w:val="00C354A1"/>
    <w:rsid w:val="00C37676"/>
    <w:rsid w:val="00C4033D"/>
    <w:rsid w:val="00C41A37"/>
    <w:rsid w:val="00C41EAC"/>
    <w:rsid w:val="00C4252C"/>
    <w:rsid w:val="00C44402"/>
    <w:rsid w:val="00C5391A"/>
    <w:rsid w:val="00C60975"/>
    <w:rsid w:val="00C6235F"/>
    <w:rsid w:val="00C64814"/>
    <w:rsid w:val="00C6502F"/>
    <w:rsid w:val="00C71532"/>
    <w:rsid w:val="00C739C9"/>
    <w:rsid w:val="00C80560"/>
    <w:rsid w:val="00C80B87"/>
    <w:rsid w:val="00C82683"/>
    <w:rsid w:val="00C84196"/>
    <w:rsid w:val="00C8469A"/>
    <w:rsid w:val="00C85401"/>
    <w:rsid w:val="00C911D6"/>
    <w:rsid w:val="00C96FAF"/>
    <w:rsid w:val="00CA0158"/>
    <w:rsid w:val="00CA1701"/>
    <w:rsid w:val="00CA199B"/>
    <w:rsid w:val="00CA758B"/>
    <w:rsid w:val="00CC2EFE"/>
    <w:rsid w:val="00CC462A"/>
    <w:rsid w:val="00CC5518"/>
    <w:rsid w:val="00CC5E50"/>
    <w:rsid w:val="00CD1219"/>
    <w:rsid w:val="00CD448E"/>
    <w:rsid w:val="00CE165D"/>
    <w:rsid w:val="00CE32C5"/>
    <w:rsid w:val="00CE4A38"/>
    <w:rsid w:val="00CE6C28"/>
    <w:rsid w:val="00CF3CB9"/>
    <w:rsid w:val="00CF5D49"/>
    <w:rsid w:val="00D0415C"/>
    <w:rsid w:val="00D05AC6"/>
    <w:rsid w:val="00D079A2"/>
    <w:rsid w:val="00D14C1D"/>
    <w:rsid w:val="00D150A5"/>
    <w:rsid w:val="00D16D42"/>
    <w:rsid w:val="00D25832"/>
    <w:rsid w:val="00D34FFC"/>
    <w:rsid w:val="00D354E5"/>
    <w:rsid w:val="00D36A1F"/>
    <w:rsid w:val="00D44623"/>
    <w:rsid w:val="00D46067"/>
    <w:rsid w:val="00D478F4"/>
    <w:rsid w:val="00D5020E"/>
    <w:rsid w:val="00D518F8"/>
    <w:rsid w:val="00D53663"/>
    <w:rsid w:val="00D57454"/>
    <w:rsid w:val="00D57D8F"/>
    <w:rsid w:val="00D6021C"/>
    <w:rsid w:val="00D70BF3"/>
    <w:rsid w:val="00D713D5"/>
    <w:rsid w:val="00D72536"/>
    <w:rsid w:val="00D75BD4"/>
    <w:rsid w:val="00D816B7"/>
    <w:rsid w:val="00D816BE"/>
    <w:rsid w:val="00D81721"/>
    <w:rsid w:val="00D873EC"/>
    <w:rsid w:val="00D95006"/>
    <w:rsid w:val="00D951BE"/>
    <w:rsid w:val="00D96194"/>
    <w:rsid w:val="00DA0CFE"/>
    <w:rsid w:val="00DA1006"/>
    <w:rsid w:val="00DA4311"/>
    <w:rsid w:val="00DB38DD"/>
    <w:rsid w:val="00DB6BE5"/>
    <w:rsid w:val="00DB73D6"/>
    <w:rsid w:val="00DC031F"/>
    <w:rsid w:val="00DC1629"/>
    <w:rsid w:val="00DC2959"/>
    <w:rsid w:val="00DC50B3"/>
    <w:rsid w:val="00DC7852"/>
    <w:rsid w:val="00DD3696"/>
    <w:rsid w:val="00DE2DA9"/>
    <w:rsid w:val="00DF1BDE"/>
    <w:rsid w:val="00DF3081"/>
    <w:rsid w:val="00E00B29"/>
    <w:rsid w:val="00E06EA5"/>
    <w:rsid w:val="00E104AB"/>
    <w:rsid w:val="00E14784"/>
    <w:rsid w:val="00E14CA3"/>
    <w:rsid w:val="00E17545"/>
    <w:rsid w:val="00E20B07"/>
    <w:rsid w:val="00E234CE"/>
    <w:rsid w:val="00E36355"/>
    <w:rsid w:val="00E36968"/>
    <w:rsid w:val="00E36BE6"/>
    <w:rsid w:val="00E37753"/>
    <w:rsid w:val="00E37B87"/>
    <w:rsid w:val="00E40A1B"/>
    <w:rsid w:val="00E444AF"/>
    <w:rsid w:val="00E46193"/>
    <w:rsid w:val="00E47BFE"/>
    <w:rsid w:val="00E500A1"/>
    <w:rsid w:val="00E557AC"/>
    <w:rsid w:val="00E60255"/>
    <w:rsid w:val="00E73E42"/>
    <w:rsid w:val="00E741EB"/>
    <w:rsid w:val="00E83765"/>
    <w:rsid w:val="00E83F2E"/>
    <w:rsid w:val="00E85550"/>
    <w:rsid w:val="00E8753D"/>
    <w:rsid w:val="00E87FA5"/>
    <w:rsid w:val="00E97A15"/>
    <w:rsid w:val="00EA2F8F"/>
    <w:rsid w:val="00EB301E"/>
    <w:rsid w:val="00EB47EE"/>
    <w:rsid w:val="00EB56B7"/>
    <w:rsid w:val="00EC0AB8"/>
    <w:rsid w:val="00EC0B61"/>
    <w:rsid w:val="00EC6422"/>
    <w:rsid w:val="00ED04DE"/>
    <w:rsid w:val="00EE0C76"/>
    <w:rsid w:val="00EE1D48"/>
    <w:rsid w:val="00EE24EE"/>
    <w:rsid w:val="00EF4515"/>
    <w:rsid w:val="00F0083C"/>
    <w:rsid w:val="00F11E9A"/>
    <w:rsid w:val="00F13099"/>
    <w:rsid w:val="00F15AA4"/>
    <w:rsid w:val="00F15D76"/>
    <w:rsid w:val="00F2034A"/>
    <w:rsid w:val="00F23FC4"/>
    <w:rsid w:val="00F2435D"/>
    <w:rsid w:val="00F255D1"/>
    <w:rsid w:val="00F32B78"/>
    <w:rsid w:val="00F515D6"/>
    <w:rsid w:val="00F52311"/>
    <w:rsid w:val="00F53D34"/>
    <w:rsid w:val="00F54222"/>
    <w:rsid w:val="00F55357"/>
    <w:rsid w:val="00F61378"/>
    <w:rsid w:val="00F623BB"/>
    <w:rsid w:val="00F64A61"/>
    <w:rsid w:val="00F6586C"/>
    <w:rsid w:val="00F74E81"/>
    <w:rsid w:val="00F81E4B"/>
    <w:rsid w:val="00F85ABB"/>
    <w:rsid w:val="00F865F2"/>
    <w:rsid w:val="00F90448"/>
    <w:rsid w:val="00F935F7"/>
    <w:rsid w:val="00F97CE0"/>
    <w:rsid w:val="00FC0506"/>
    <w:rsid w:val="00FC0882"/>
    <w:rsid w:val="00FC0B45"/>
    <w:rsid w:val="00FC3596"/>
    <w:rsid w:val="00FC4DAC"/>
    <w:rsid w:val="00FD09B9"/>
    <w:rsid w:val="00FD3CB5"/>
    <w:rsid w:val="00FD419E"/>
    <w:rsid w:val="00FD43ED"/>
    <w:rsid w:val="00FE6E21"/>
    <w:rsid w:val="00FE7C8E"/>
    <w:rsid w:val="00FF33FF"/>
    <w:rsid w:val="00FF403A"/>
    <w:rsid w:val="00FF4DE5"/>
    <w:rsid w:val="00FF5DB8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152C81"/>
  <w15:docId w15:val="{E9758734-BDA3-42EB-94B6-ECA23A23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2FC9"/>
    <w:pPr>
      <w:spacing w:line="100" w:lineRule="atLeast"/>
    </w:pPr>
    <w:rPr>
      <w:rFonts w:ascii="Verdana" w:eastAsia="ヒラギノ角ゴ Pro W3" w:hAnsi="Verdana"/>
      <w:color w:val="000000"/>
      <w:kern w:val="1"/>
      <w:sz w:val="22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qFormat/>
    <w:rsid w:val="00667094"/>
    <w:pPr>
      <w:outlineLvl w:val="0"/>
    </w:pPr>
    <w:rPr>
      <w:b/>
    </w:rPr>
  </w:style>
  <w:style w:type="paragraph" w:styleId="berschrift2">
    <w:name w:val="heading 2"/>
    <w:next w:val="WW-Standard"/>
    <w:qFormat/>
    <w:rsid w:val="00F2034A"/>
    <w:pPr>
      <w:keepNext/>
      <w:numPr>
        <w:ilvl w:val="1"/>
        <w:numId w:val="1"/>
      </w:numPr>
      <w:spacing w:line="100" w:lineRule="atLeast"/>
      <w:ind w:left="0" w:firstLine="0"/>
      <w:outlineLvl w:val="1"/>
    </w:pPr>
    <w:rPr>
      <w:rFonts w:ascii="Calibri" w:eastAsia="ヒラギノ角ゴ Pro W3" w:hAnsi="Calibri"/>
      <w:color w:val="000000"/>
      <w:kern w:val="1"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DA0CFE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color w:val="auto"/>
      <w:kern w:val="0"/>
      <w:sz w:val="26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DA0CFE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color w:val="auto"/>
      <w:kern w:val="0"/>
      <w:sz w:val="28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DA0CFE"/>
    <w:pPr>
      <w:tabs>
        <w:tab w:val="num" w:pos="360"/>
      </w:tabs>
      <w:spacing w:before="240" w:after="60" w:line="240" w:lineRule="auto"/>
      <w:outlineLvl w:val="4"/>
    </w:pPr>
    <w:rPr>
      <w:rFonts w:ascii="TemplateGothic" w:eastAsia="Times New Roman" w:hAnsi="TemplateGothic"/>
      <w:b/>
      <w:bCs/>
      <w:i/>
      <w:iCs/>
      <w:color w:val="auto"/>
      <w:kern w:val="0"/>
      <w:sz w:val="26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DA0CFE"/>
    <w:pPr>
      <w:tabs>
        <w:tab w:val="num" w:pos="360"/>
      </w:tabs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auto"/>
      <w:kern w:val="0"/>
      <w:szCs w:val="22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DA0CFE"/>
    <w:pPr>
      <w:tabs>
        <w:tab w:val="num" w:pos="360"/>
      </w:tabs>
      <w:spacing w:before="240" w:after="60" w:line="240" w:lineRule="auto"/>
      <w:outlineLvl w:val="6"/>
    </w:pPr>
    <w:rPr>
      <w:rFonts w:ascii="Times New Roman" w:eastAsia="Times New Roman" w:hAnsi="Times New Roman"/>
      <w:color w:val="auto"/>
      <w:kern w:val="0"/>
      <w:sz w:val="24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DA0CFE"/>
    <w:pPr>
      <w:tabs>
        <w:tab w:val="num" w:pos="360"/>
      </w:tabs>
      <w:spacing w:before="240" w:after="60" w:line="240" w:lineRule="auto"/>
      <w:outlineLvl w:val="7"/>
    </w:pPr>
    <w:rPr>
      <w:rFonts w:ascii="Times New Roman" w:eastAsia="Times New Roman" w:hAnsi="Times New Roman"/>
      <w:i/>
      <w:iCs/>
      <w:color w:val="auto"/>
      <w:kern w:val="0"/>
      <w:sz w:val="24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DA0CFE"/>
    <w:pPr>
      <w:tabs>
        <w:tab w:val="num" w:pos="360"/>
      </w:tabs>
      <w:spacing w:before="240" w:after="60" w:line="240" w:lineRule="auto"/>
      <w:outlineLvl w:val="8"/>
    </w:pPr>
    <w:rPr>
      <w:rFonts w:ascii="Arial" w:eastAsia="Times New Roman" w:hAnsi="Arial" w:cs="Arial"/>
      <w:color w:val="auto"/>
      <w:kern w:val="0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C82683"/>
  </w:style>
  <w:style w:type="paragraph" w:customStyle="1" w:styleId="berschrift">
    <w:name w:val="Überschrift"/>
    <w:basedOn w:val="Standard"/>
    <w:next w:val="Textkrper"/>
    <w:rsid w:val="00C8268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rsid w:val="00C82683"/>
    <w:pPr>
      <w:spacing w:after="120"/>
    </w:pPr>
  </w:style>
  <w:style w:type="paragraph" w:styleId="Liste">
    <w:name w:val="List"/>
    <w:basedOn w:val="Textkrper"/>
    <w:rsid w:val="00C82683"/>
    <w:rPr>
      <w:rFonts w:cs="Tahoma"/>
    </w:rPr>
  </w:style>
  <w:style w:type="paragraph" w:customStyle="1" w:styleId="Beschriftung1">
    <w:name w:val="Beschriftung1"/>
    <w:next w:val="WW-Standard"/>
    <w:rsid w:val="00C82683"/>
    <w:pPr>
      <w:spacing w:line="100" w:lineRule="atLeast"/>
    </w:pPr>
    <w:rPr>
      <w:rFonts w:ascii="Verdana" w:eastAsia="ヒラギノ角ゴ Pro W3" w:hAnsi="Verdana"/>
      <w:b/>
      <w:color w:val="000000"/>
      <w:kern w:val="1"/>
      <w:sz w:val="14"/>
    </w:rPr>
  </w:style>
  <w:style w:type="paragraph" w:customStyle="1" w:styleId="Verzeichnis">
    <w:name w:val="Verzeichnis"/>
    <w:basedOn w:val="Standard"/>
    <w:rsid w:val="00C82683"/>
    <w:pPr>
      <w:suppressLineNumbers/>
    </w:pPr>
    <w:rPr>
      <w:rFonts w:cs="Tahoma"/>
    </w:rPr>
  </w:style>
  <w:style w:type="paragraph" w:styleId="Kopfzeile">
    <w:name w:val="header"/>
    <w:link w:val="KopfzeileZchn"/>
    <w:uiPriority w:val="99"/>
    <w:rsid w:val="00C82683"/>
    <w:pPr>
      <w:spacing w:line="100" w:lineRule="atLeast"/>
    </w:pPr>
    <w:rPr>
      <w:rFonts w:ascii="Verdana" w:eastAsia="ヒラギノ角ゴ Pro W3" w:hAnsi="Verdana"/>
      <w:color w:val="000000"/>
      <w:kern w:val="1"/>
      <w:sz w:val="18"/>
    </w:rPr>
  </w:style>
  <w:style w:type="paragraph" w:styleId="Fuzeile">
    <w:name w:val="footer"/>
    <w:link w:val="FuzeileZchn"/>
    <w:rsid w:val="00C82683"/>
    <w:pPr>
      <w:spacing w:line="100" w:lineRule="atLeast"/>
    </w:pPr>
    <w:rPr>
      <w:rFonts w:ascii="Verdana" w:eastAsia="ヒラギノ角ゴ Pro W3" w:hAnsi="Verdana"/>
      <w:color w:val="000000"/>
      <w:kern w:val="1"/>
      <w:sz w:val="18"/>
    </w:rPr>
  </w:style>
  <w:style w:type="paragraph" w:customStyle="1" w:styleId="WW-Standard">
    <w:name w:val="WW-Standard"/>
    <w:rsid w:val="00C82683"/>
    <w:pPr>
      <w:spacing w:line="100" w:lineRule="atLeast"/>
    </w:pPr>
    <w:rPr>
      <w:rFonts w:ascii="Verdana" w:eastAsia="ヒラギノ角ゴ Pro W3" w:hAnsi="Verdana"/>
      <w:color w:val="000000"/>
      <w:kern w:val="1"/>
      <w:sz w:val="18"/>
    </w:rPr>
  </w:style>
  <w:style w:type="paragraph" w:customStyle="1" w:styleId="Rahmeninhalt">
    <w:name w:val="Rahmeninhalt"/>
    <w:basedOn w:val="Textkrper"/>
    <w:rsid w:val="00C82683"/>
  </w:style>
  <w:style w:type="table" w:styleId="Tabellenraster">
    <w:name w:val="Table Grid"/>
    <w:basedOn w:val="NormaleTabelle"/>
    <w:uiPriority w:val="59"/>
    <w:rsid w:val="008C3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967BF"/>
    <w:rPr>
      <w:color w:val="0000FF"/>
      <w:u w:val="single"/>
    </w:rPr>
  </w:style>
  <w:style w:type="character" w:customStyle="1" w:styleId="BesuchterHyperlink1">
    <w:name w:val="BesuchterHyperlink1"/>
    <w:uiPriority w:val="99"/>
    <w:semiHidden/>
    <w:unhideWhenUsed/>
    <w:rsid w:val="00A967BF"/>
    <w:rPr>
      <w:color w:val="800080"/>
      <w:u w:val="single"/>
    </w:rPr>
  </w:style>
  <w:style w:type="paragraph" w:styleId="StandardWeb">
    <w:name w:val="Normal (Web)"/>
    <w:basedOn w:val="Standard"/>
    <w:uiPriority w:val="99"/>
    <w:unhideWhenUsed/>
    <w:rsid w:val="00C07C52"/>
    <w:pPr>
      <w:spacing w:before="100" w:beforeAutospacing="1" w:after="100" w:afterAutospacing="1" w:line="240" w:lineRule="auto"/>
    </w:pPr>
    <w:rPr>
      <w:rFonts w:eastAsia="Times New Roman"/>
      <w:color w:val="auto"/>
      <w:kern w:val="0"/>
      <w:sz w:val="24"/>
      <w:lang w:eastAsia="de-DE"/>
    </w:rPr>
  </w:style>
  <w:style w:type="character" w:styleId="Fett">
    <w:name w:val="Strong"/>
    <w:qFormat/>
    <w:rsid w:val="00C07C5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1B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B1B9C"/>
    <w:rPr>
      <w:rFonts w:ascii="Tahoma" w:eastAsia="ヒラギノ角ゴ Pro W3" w:hAnsi="Tahoma" w:cs="Tahoma"/>
      <w:color w:val="000000"/>
      <w:kern w:val="1"/>
      <w:sz w:val="16"/>
      <w:szCs w:val="16"/>
      <w:lang w:eastAsia="ar-SA"/>
    </w:rPr>
  </w:style>
  <w:style w:type="paragraph" w:styleId="Listenabsatz">
    <w:name w:val="List Paragraph"/>
    <w:basedOn w:val="Standard"/>
    <w:qFormat/>
    <w:rsid w:val="001F02CA"/>
    <w:pPr>
      <w:ind w:left="720"/>
      <w:contextualSpacing/>
    </w:pPr>
  </w:style>
  <w:style w:type="character" w:customStyle="1" w:styleId="berschrift1Zchn">
    <w:name w:val="Überschrift 1 Zchn"/>
    <w:link w:val="berschrift1"/>
    <w:rsid w:val="00667094"/>
    <w:rPr>
      <w:rFonts w:ascii="Verdana" w:eastAsia="ヒラギノ角ゴ Pro W3" w:hAnsi="Verdana"/>
      <w:b/>
      <w:color w:val="000000"/>
      <w:kern w:val="1"/>
      <w:sz w:val="22"/>
      <w:szCs w:val="24"/>
      <w:lang w:eastAsia="ar-SA"/>
    </w:rPr>
  </w:style>
  <w:style w:type="paragraph" w:customStyle="1" w:styleId="NormalSmall">
    <w:name w:val="Normal Small"/>
    <w:basedOn w:val="Standard"/>
    <w:rsid w:val="006C1D69"/>
    <w:pPr>
      <w:spacing w:line="240" w:lineRule="auto"/>
    </w:pPr>
    <w:rPr>
      <w:rFonts w:ascii="TemplateGothic" w:eastAsia="Times New Roman" w:hAnsi="TemplateGothic"/>
      <w:color w:val="auto"/>
      <w:kern w:val="0"/>
      <w:sz w:val="20"/>
      <w:szCs w:val="20"/>
      <w:lang w:eastAsia="de-DE"/>
    </w:rPr>
  </w:style>
  <w:style w:type="paragraph" w:customStyle="1" w:styleId="NormalSmallCondensed">
    <w:name w:val="Normal Small Condensed"/>
    <w:basedOn w:val="Standard"/>
    <w:rsid w:val="006C1D69"/>
    <w:pPr>
      <w:spacing w:line="240" w:lineRule="auto"/>
    </w:pPr>
    <w:rPr>
      <w:rFonts w:ascii="Zurich LtCn BT" w:eastAsia="Times New Roman" w:hAnsi="Zurich LtCn BT"/>
      <w:color w:val="auto"/>
      <w:kern w:val="0"/>
      <w:sz w:val="16"/>
      <w:szCs w:val="20"/>
      <w:lang w:eastAsia="de-DE"/>
    </w:rPr>
  </w:style>
  <w:style w:type="character" w:customStyle="1" w:styleId="KopfzeileZchn">
    <w:name w:val="Kopfzeile Zchn"/>
    <w:link w:val="Kopfzeile"/>
    <w:uiPriority w:val="99"/>
    <w:rsid w:val="006C1D69"/>
    <w:rPr>
      <w:rFonts w:ascii="Verdana" w:eastAsia="ヒラギノ角ゴ Pro W3" w:hAnsi="Verdana"/>
      <w:color w:val="000000"/>
      <w:kern w:val="1"/>
      <w:sz w:val="18"/>
    </w:rPr>
  </w:style>
  <w:style w:type="character" w:customStyle="1" w:styleId="FuzeileZchn">
    <w:name w:val="Fußzeile Zchn"/>
    <w:link w:val="Fuzeile"/>
    <w:rsid w:val="006C1D69"/>
    <w:rPr>
      <w:rFonts w:ascii="Verdana" w:eastAsia="ヒラギノ角ゴ Pro W3" w:hAnsi="Verdana"/>
      <w:color w:val="000000"/>
      <w:kern w:val="1"/>
      <w:sz w:val="18"/>
    </w:rPr>
  </w:style>
  <w:style w:type="paragraph" w:styleId="Verzeichnis1">
    <w:name w:val="toc 1"/>
    <w:basedOn w:val="Standard"/>
    <w:next w:val="Standard"/>
    <w:autoRedefine/>
    <w:uiPriority w:val="39"/>
    <w:rsid w:val="008F0A78"/>
    <w:pPr>
      <w:tabs>
        <w:tab w:val="left" w:pos="373"/>
        <w:tab w:val="left" w:pos="7371"/>
      </w:tabs>
      <w:spacing w:line="480" w:lineRule="auto"/>
    </w:pPr>
    <w:rPr>
      <w:rFonts w:eastAsia="Times New Roman"/>
      <w:b/>
      <w:noProof/>
      <w:color w:val="auto"/>
      <w:kern w:val="0"/>
      <w:sz w:val="24"/>
      <w:lang w:eastAsia="de-DE"/>
    </w:rPr>
  </w:style>
  <w:style w:type="paragraph" w:styleId="Verzeichnis2">
    <w:name w:val="toc 2"/>
    <w:basedOn w:val="Standard"/>
    <w:next w:val="Standard"/>
    <w:autoRedefine/>
    <w:uiPriority w:val="39"/>
    <w:rsid w:val="00DA0CFE"/>
    <w:pPr>
      <w:tabs>
        <w:tab w:val="left" w:pos="540"/>
        <w:tab w:val="left" w:pos="7371"/>
      </w:tabs>
      <w:spacing w:line="300" w:lineRule="exact"/>
    </w:pPr>
    <w:rPr>
      <w:rFonts w:ascii="Arial" w:eastAsia="Times New Roman" w:hAnsi="Arial"/>
      <w:color w:val="808080"/>
      <w:kern w:val="0"/>
      <w:sz w:val="20"/>
      <w:szCs w:val="20"/>
      <w:lang w:eastAsia="de-DE"/>
    </w:rPr>
  </w:style>
  <w:style w:type="character" w:customStyle="1" w:styleId="berschrift3Zchn">
    <w:name w:val="Überschrift 3 Zchn"/>
    <w:link w:val="berschrift3"/>
    <w:rsid w:val="00DA0CFE"/>
    <w:rPr>
      <w:rFonts w:ascii="Arial" w:hAnsi="Arial" w:cs="Arial"/>
      <w:b/>
      <w:bCs/>
      <w:sz w:val="26"/>
      <w:szCs w:val="26"/>
    </w:rPr>
  </w:style>
  <w:style w:type="character" w:customStyle="1" w:styleId="berschrift4Zchn">
    <w:name w:val="Überschrift 4 Zchn"/>
    <w:link w:val="berschrift4"/>
    <w:rsid w:val="00DA0CFE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rsid w:val="00DA0CFE"/>
    <w:rPr>
      <w:rFonts w:ascii="TemplateGothic" w:hAnsi="TemplateGothic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rsid w:val="00DA0CFE"/>
    <w:rPr>
      <w:b/>
      <w:bCs/>
      <w:sz w:val="22"/>
      <w:szCs w:val="22"/>
    </w:rPr>
  </w:style>
  <w:style w:type="character" w:customStyle="1" w:styleId="berschrift7Zchn">
    <w:name w:val="Überschrift 7 Zchn"/>
    <w:link w:val="berschrift7"/>
    <w:rsid w:val="00DA0CFE"/>
    <w:rPr>
      <w:sz w:val="24"/>
    </w:rPr>
  </w:style>
  <w:style w:type="character" w:customStyle="1" w:styleId="berschrift8Zchn">
    <w:name w:val="Überschrift 8 Zchn"/>
    <w:link w:val="berschrift8"/>
    <w:rsid w:val="00DA0CFE"/>
    <w:rPr>
      <w:i/>
      <w:iCs/>
      <w:sz w:val="24"/>
    </w:rPr>
  </w:style>
  <w:style w:type="character" w:customStyle="1" w:styleId="berschrift9Zchn">
    <w:name w:val="Überschrift 9 Zchn"/>
    <w:link w:val="berschrift9"/>
    <w:rsid w:val="00DA0CFE"/>
    <w:rPr>
      <w:rFonts w:ascii="Arial" w:hAnsi="Arial" w:cs="Arial"/>
      <w:sz w:val="22"/>
      <w:szCs w:val="22"/>
    </w:rPr>
  </w:style>
  <w:style w:type="paragraph" w:customStyle="1" w:styleId="Formatvorlageberschrift1Arial16ptGrau-50Vor12ptNach3">
    <w:name w:val="Formatvorlage Überschrift 1 + Arial 16 pt Grau-50% Vor:  12 pt Nach:  3..."/>
    <w:basedOn w:val="berschrift1"/>
    <w:rsid w:val="00DA0CFE"/>
    <w:pPr>
      <w:tabs>
        <w:tab w:val="num" w:pos="612"/>
        <w:tab w:val="left" w:pos="1800"/>
      </w:tabs>
      <w:spacing w:after="60" w:line="240" w:lineRule="auto"/>
      <w:ind w:left="612" w:hanging="432"/>
    </w:pPr>
    <w:rPr>
      <w:rFonts w:ascii="Arial" w:hAnsi="Arial"/>
      <w:color w:val="808080"/>
      <w:kern w:val="0"/>
      <w:sz w:val="24"/>
      <w:szCs w:val="20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6B2CF1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67094"/>
    <w:pPr>
      <w:spacing w:line="259" w:lineRule="auto"/>
      <w:outlineLvl w:val="9"/>
    </w:pPr>
    <w:rPr>
      <w:rFonts w:asciiTheme="majorHAnsi" w:eastAsiaTheme="majorEastAsia" w:hAnsiTheme="majorHAnsi" w:cstheme="majorBidi"/>
      <w:b w:val="0"/>
      <w:bCs/>
      <w:color w:val="2F5496" w:themeColor="accent1" w:themeShade="BF"/>
      <w:kern w:val="0"/>
      <w:szCs w:val="32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E51C1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E51C1"/>
    <w:rPr>
      <w:rFonts w:ascii="Calibri" w:eastAsia="ヒラギノ角ゴ Pro W3" w:hAnsi="Calibri"/>
      <w:color w:val="000000"/>
      <w:kern w:val="1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6E51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5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an\Desktop\Fred%20Jo\LR\Vorlage%20Protokoll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10B1F-6BDA-4782-A6BA-56790B27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Protokoll</Template>
  <TotalTime>0</TotalTime>
  <Pages>1</Pages>
  <Words>1025</Words>
  <Characters>6460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Bundesleitung</vt:lpstr>
    </vt:vector>
  </TitlesOfParts>
  <Company/>
  <LinksUpToDate>false</LinksUpToDate>
  <CharactersWithSpaces>7471</CharactersWithSpaces>
  <SharedDoc>false</SharedDoc>
  <HLinks>
    <vt:vector size="36" baseType="variant">
      <vt:variant>
        <vt:i4>1769530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_Toc379280892</vt:lpwstr>
      </vt:variant>
      <vt:variant>
        <vt:i4>1769530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_Toc379280891</vt:lpwstr>
      </vt:variant>
      <vt:variant>
        <vt:i4>1769530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_Toc379280890</vt:lpwstr>
      </vt:variant>
      <vt:variant>
        <vt:i4>1703994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_Toc379280889</vt:lpwstr>
      </vt:variant>
      <vt:variant>
        <vt:i4>1703994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_Toc379280888</vt:lpwstr>
      </vt:variant>
      <vt:variant>
        <vt:i4>1703994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_Toc379280887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Bundesleitung</dc:title>
  <dc:creator>Fabian Schnörer</dc:creator>
  <cp:lastModifiedBy>Elgner, Verena</cp:lastModifiedBy>
  <cp:revision>13</cp:revision>
  <cp:lastPrinted>2023-02-04T16:18:00Z</cp:lastPrinted>
  <dcterms:created xsi:type="dcterms:W3CDTF">2023-02-01T16:31:00Z</dcterms:created>
  <dcterms:modified xsi:type="dcterms:W3CDTF">2023-02-04T16:18:00Z</dcterms:modified>
</cp:coreProperties>
</file>